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2EA" w:rsidRDefault="00371A08" w:rsidP="00371A08">
      <w:pPr>
        <w:jc w:val="right"/>
        <w:rPr>
          <w:rFonts w:ascii="Times New Roman" w:hAnsi="Times New Roman" w:cs="Times New Roman"/>
          <w:sz w:val="36"/>
          <w:szCs w:val="36"/>
        </w:rPr>
      </w:pPr>
      <w:r>
        <w:rPr>
          <w:noProof/>
        </w:rPr>
        <w:drawing>
          <wp:inline distT="0" distB="0" distL="0" distR="0">
            <wp:extent cx="1924050" cy="1836732"/>
            <wp:effectExtent l="0" t="0" r="0" b="0"/>
            <wp:docPr id="11" name="Рисунок 4" descr="3e2303bbc6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3e2303bbc6ee"/>
                    <pic:cNvPicPr>
                      <a:picLocks noChangeAspect="1" noChangeArrowheads="1"/>
                    </pic:cNvPicPr>
                  </pic:nvPicPr>
                  <pic:blipFill>
                    <a:blip r:embed="rId4" cstate="print"/>
                    <a:srcRect/>
                    <a:stretch>
                      <a:fillRect/>
                    </a:stretch>
                  </pic:blipFill>
                  <pic:spPr bwMode="auto">
                    <a:xfrm>
                      <a:off x="0" y="0"/>
                      <a:ext cx="1925037" cy="1837674"/>
                    </a:xfrm>
                    <a:prstGeom prst="rect">
                      <a:avLst/>
                    </a:prstGeom>
                    <a:noFill/>
                    <a:ln w="9525">
                      <a:noFill/>
                      <a:miter lim="800000"/>
                      <a:headEnd/>
                      <a:tailEnd/>
                    </a:ln>
                  </pic:spPr>
                </pic:pic>
              </a:graphicData>
            </a:graphic>
          </wp:inline>
        </w:drawing>
      </w:r>
    </w:p>
    <w:p w:rsidR="007E32EA" w:rsidRDefault="007E32EA" w:rsidP="00371A08">
      <w:pPr>
        <w:rPr>
          <w:rFonts w:ascii="Times New Roman" w:hAnsi="Times New Roman" w:cs="Times New Roman"/>
          <w:sz w:val="36"/>
          <w:szCs w:val="36"/>
        </w:rPr>
      </w:pPr>
    </w:p>
    <w:p w:rsidR="00371A08" w:rsidRDefault="00371A08" w:rsidP="00371A08">
      <w:pPr>
        <w:rPr>
          <w:rFonts w:ascii="Times New Roman" w:hAnsi="Times New Roman" w:cs="Times New Roman"/>
          <w:sz w:val="36"/>
          <w:szCs w:val="36"/>
        </w:rPr>
      </w:pPr>
    </w:p>
    <w:p w:rsidR="007E32EA" w:rsidRDefault="007E32EA" w:rsidP="007E32EA">
      <w:pPr>
        <w:jc w:val="center"/>
        <w:rPr>
          <w:rFonts w:ascii="Times New Roman" w:hAnsi="Times New Roman" w:cs="Times New Roman"/>
          <w:sz w:val="96"/>
          <w:szCs w:val="96"/>
        </w:rPr>
      </w:pPr>
      <w:r w:rsidRPr="00371A08">
        <w:rPr>
          <w:rFonts w:ascii="Times New Roman" w:hAnsi="Times New Roman" w:cs="Times New Roman"/>
          <w:sz w:val="96"/>
          <w:szCs w:val="96"/>
        </w:rPr>
        <w:t>Паспорт растений.</w:t>
      </w:r>
    </w:p>
    <w:p w:rsidR="00371A08" w:rsidRPr="00371A08" w:rsidRDefault="00371A08" w:rsidP="007E32EA">
      <w:pPr>
        <w:jc w:val="center"/>
        <w:rPr>
          <w:rFonts w:ascii="Times New Roman" w:hAnsi="Times New Roman" w:cs="Times New Roman"/>
          <w:sz w:val="96"/>
          <w:szCs w:val="96"/>
        </w:rPr>
      </w:pPr>
    </w:p>
    <w:p w:rsidR="007E32EA" w:rsidRDefault="007E32EA" w:rsidP="007E32EA">
      <w:pPr>
        <w:jc w:val="center"/>
        <w:rPr>
          <w:rFonts w:ascii="Times New Roman" w:hAnsi="Times New Roman" w:cs="Times New Roman"/>
          <w:sz w:val="96"/>
          <w:szCs w:val="96"/>
        </w:rPr>
      </w:pPr>
      <w:r>
        <w:rPr>
          <w:noProof/>
        </w:rPr>
        <w:drawing>
          <wp:inline distT="0" distB="0" distL="0" distR="0">
            <wp:extent cx="3419475" cy="4429125"/>
            <wp:effectExtent l="19050" t="0" r="9525" b="0"/>
            <wp:docPr id="1" name="Рисунок 14" descr="D:\изображения\простенкие\NA01356_.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D:\изображения\простенкие\NA01356_.WMF"/>
                    <pic:cNvPicPr>
                      <a:picLocks noChangeAspect="1" noChangeArrowheads="1"/>
                    </pic:cNvPicPr>
                  </pic:nvPicPr>
                  <pic:blipFill>
                    <a:blip r:embed="rId5"/>
                    <a:srcRect/>
                    <a:stretch>
                      <a:fillRect/>
                    </a:stretch>
                  </pic:blipFill>
                  <pic:spPr bwMode="auto">
                    <a:xfrm>
                      <a:off x="0" y="0"/>
                      <a:ext cx="3419475" cy="4429125"/>
                    </a:xfrm>
                    <a:prstGeom prst="rect">
                      <a:avLst/>
                    </a:prstGeom>
                    <a:noFill/>
                    <a:ln w="9525">
                      <a:noFill/>
                      <a:miter lim="800000"/>
                      <a:headEnd/>
                      <a:tailEnd/>
                    </a:ln>
                  </pic:spPr>
                </pic:pic>
              </a:graphicData>
            </a:graphic>
          </wp:inline>
        </w:drawing>
      </w:r>
    </w:p>
    <w:p w:rsidR="00371A08" w:rsidRDefault="00371A08" w:rsidP="007E32EA">
      <w:pPr>
        <w:pStyle w:val="a3"/>
        <w:jc w:val="center"/>
        <w:rPr>
          <w:rFonts w:ascii="Times New Roman" w:hAnsi="Times New Roman"/>
          <w:b/>
          <w:color w:val="FF0000"/>
          <w:sz w:val="32"/>
          <w:szCs w:val="32"/>
        </w:rPr>
      </w:pPr>
    </w:p>
    <w:p w:rsidR="007E32EA" w:rsidRDefault="007E32EA" w:rsidP="007E32EA">
      <w:pPr>
        <w:pStyle w:val="a3"/>
        <w:jc w:val="center"/>
        <w:rPr>
          <w:rFonts w:ascii="Times New Roman" w:hAnsi="Times New Roman"/>
          <w:b/>
          <w:color w:val="FF0000"/>
          <w:sz w:val="32"/>
          <w:szCs w:val="32"/>
        </w:rPr>
      </w:pPr>
      <w:r w:rsidRPr="00500104">
        <w:rPr>
          <w:rFonts w:ascii="Times New Roman" w:hAnsi="Times New Roman"/>
          <w:b/>
          <w:color w:val="FF0000"/>
          <w:sz w:val="32"/>
          <w:szCs w:val="32"/>
        </w:rPr>
        <w:t>Фикус</w:t>
      </w:r>
    </w:p>
    <w:p w:rsidR="007E32EA" w:rsidRPr="00500104" w:rsidRDefault="007E32EA" w:rsidP="007E32EA">
      <w:pPr>
        <w:pStyle w:val="a3"/>
        <w:jc w:val="center"/>
        <w:rPr>
          <w:rFonts w:ascii="Times New Roman" w:hAnsi="Times New Roman"/>
          <w:b/>
          <w:color w:val="FF0000"/>
          <w:sz w:val="32"/>
          <w:szCs w:val="32"/>
        </w:rPr>
      </w:pPr>
    </w:p>
    <w:p w:rsidR="007E32EA" w:rsidRPr="00500104" w:rsidRDefault="007E32EA" w:rsidP="007E32EA">
      <w:pPr>
        <w:pStyle w:val="a3"/>
        <w:jc w:val="both"/>
        <w:rPr>
          <w:rFonts w:ascii="Times New Roman" w:hAnsi="Times New Roman"/>
          <w:sz w:val="28"/>
          <w:szCs w:val="28"/>
        </w:rPr>
      </w:pPr>
      <w:r>
        <w:rPr>
          <w:rFonts w:ascii="Times New Roman" w:hAnsi="Times New Roman"/>
          <w:noProof/>
          <w:sz w:val="28"/>
          <w:szCs w:val="28"/>
          <w:lang w:eastAsia="ru-RU"/>
        </w:rPr>
        <w:drawing>
          <wp:anchor distT="0" distB="0" distL="114300" distR="114300" simplePos="0" relativeHeight="251658240" behindDoc="1" locked="0" layoutInCell="1" allowOverlap="1">
            <wp:simplePos x="0" y="0"/>
            <wp:positionH relativeFrom="column">
              <wp:posOffset>24765</wp:posOffset>
            </wp:positionH>
            <wp:positionV relativeFrom="paragraph">
              <wp:posOffset>3810</wp:posOffset>
            </wp:positionV>
            <wp:extent cx="1971040" cy="2647950"/>
            <wp:effectExtent l="19050" t="0" r="0" b="0"/>
            <wp:wrapTight wrapText="bothSides">
              <wp:wrapPolygon edited="0">
                <wp:start x="-209" y="0"/>
                <wp:lineTo x="-209" y="21445"/>
                <wp:lineTo x="21503" y="21445"/>
                <wp:lineTo x="21503" y="0"/>
                <wp:lineTo x="-209" y="0"/>
              </wp:wrapPolygon>
            </wp:wrapTight>
            <wp:docPr id="2" name="Рисунок 15" descr="C:\Documents and Settings\Настя\Рабочий стол\ficus-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C:\Documents and Settings\Настя\Рабочий стол\ficus-C.jpg"/>
                    <pic:cNvPicPr>
                      <a:picLocks noChangeAspect="1" noChangeArrowheads="1"/>
                    </pic:cNvPicPr>
                  </pic:nvPicPr>
                  <pic:blipFill>
                    <a:blip r:embed="rId6"/>
                    <a:srcRect/>
                    <a:stretch>
                      <a:fillRect/>
                    </a:stretch>
                  </pic:blipFill>
                  <pic:spPr bwMode="auto">
                    <a:xfrm>
                      <a:off x="0" y="0"/>
                      <a:ext cx="1971040" cy="2647950"/>
                    </a:xfrm>
                    <a:prstGeom prst="rect">
                      <a:avLst/>
                    </a:prstGeom>
                    <a:noFill/>
                    <a:ln w="9525">
                      <a:noFill/>
                      <a:miter lim="800000"/>
                      <a:headEnd/>
                      <a:tailEnd/>
                    </a:ln>
                  </pic:spPr>
                </pic:pic>
              </a:graphicData>
            </a:graphic>
          </wp:anchor>
        </w:drawing>
      </w:r>
      <w:r w:rsidRPr="00500104">
        <w:rPr>
          <w:rFonts w:ascii="Times New Roman" w:hAnsi="Times New Roman"/>
          <w:sz w:val="28"/>
          <w:szCs w:val="28"/>
        </w:rPr>
        <w:t xml:space="preserve">Зимой фикус также нуждается в свете, поэтому горшки с растениями переставляют ближе к окну. А пестролистные формы, например фикуса </w:t>
      </w:r>
      <w:proofErr w:type="spellStart"/>
      <w:r w:rsidRPr="00500104">
        <w:rPr>
          <w:rFonts w:ascii="Times New Roman" w:hAnsi="Times New Roman"/>
          <w:sz w:val="28"/>
          <w:szCs w:val="28"/>
        </w:rPr>
        <w:t>бенджамина</w:t>
      </w:r>
      <w:proofErr w:type="spellEnd"/>
      <w:r w:rsidRPr="00500104">
        <w:rPr>
          <w:rFonts w:ascii="Times New Roman" w:hAnsi="Times New Roman"/>
          <w:sz w:val="28"/>
          <w:szCs w:val="28"/>
        </w:rPr>
        <w:t xml:space="preserve"> могут всю зиму стоять даже на южном окне. При недостатке освещения зимой образуются слабые и искривленные побеги и листья. </w:t>
      </w:r>
    </w:p>
    <w:p w:rsidR="007E32EA" w:rsidRPr="00500104" w:rsidRDefault="007E32EA" w:rsidP="007E32EA">
      <w:pPr>
        <w:pStyle w:val="a3"/>
        <w:jc w:val="both"/>
        <w:rPr>
          <w:rFonts w:ascii="Times New Roman" w:hAnsi="Times New Roman"/>
          <w:sz w:val="28"/>
          <w:szCs w:val="28"/>
        </w:rPr>
      </w:pPr>
      <w:r w:rsidRPr="00500104">
        <w:rPr>
          <w:rFonts w:ascii="Times New Roman" w:hAnsi="Times New Roman"/>
          <w:sz w:val="28"/>
          <w:szCs w:val="28"/>
        </w:rPr>
        <w:t>Размножаются фикусы черенками. Из побега можно получить столько черенков, сколько на нем листьев. Черенок для размножения должен состоять из одного листа с неповрежденным глазком и половины нижнего междоузлия без глазка. После срезания черенка его опускают в теплую воду для прекращения выделения млечного сока. Для лучшего укоренения внизу черенка делают разрез или расщеп (у черенка с твердой древесиной крестообразно, у черенка с мягкой древесиной один надрез). Черенки лучше укоренять с почвенным подогревом и укрыв черенок полиэтиленовым пакетом.</w:t>
      </w:r>
    </w:p>
    <w:p w:rsidR="007E32EA" w:rsidRPr="00500104" w:rsidRDefault="007E32EA" w:rsidP="007E32EA">
      <w:pPr>
        <w:pStyle w:val="a3"/>
        <w:jc w:val="both"/>
        <w:rPr>
          <w:rFonts w:ascii="Times New Roman" w:hAnsi="Times New Roman"/>
          <w:sz w:val="28"/>
          <w:szCs w:val="28"/>
        </w:rPr>
      </w:pPr>
      <w:r w:rsidRPr="00500104">
        <w:rPr>
          <w:rFonts w:ascii="Times New Roman" w:hAnsi="Times New Roman"/>
          <w:sz w:val="28"/>
          <w:szCs w:val="28"/>
        </w:rPr>
        <w:t xml:space="preserve">Для всех фикусов лучше всего подойдет такая почвенная смесь - 2 части листовой, 1 часть торфяной земли и 1 часть перегноя. Фикусы не любят когда их сажают в посуду </w:t>
      </w:r>
      <w:proofErr w:type="gramStart"/>
      <w:r w:rsidRPr="00500104">
        <w:rPr>
          <w:rFonts w:ascii="Times New Roman" w:hAnsi="Times New Roman"/>
          <w:sz w:val="28"/>
          <w:szCs w:val="28"/>
        </w:rPr>
        <w:t>значительно большую</w:t>
      </w:r>
      <w:proofErr w:type="gramEnd"/>
      <w:r w:rsidRPr="00500104">
        <w:rPr>
          <w:rFonts w:ascii="Times New Roman" w:hAnsi="Times New Roman"/>
          <w:sz w:val="28"/>
          <w:szCs w:val="28"/>
        </w:rPr>
        <w:t xml:space="preserve">, чем их корневая система, поэтому пересаживают их тогда, когда предположительно корни заполнят весь горшок или кадку. При этом растут довольно быстро, следовательно, почва при пересадке должна быть питательной, кроме того, весной и летом проводят удобрительные подкормки (хорошо отзываются на подкормку органическими удобрениями, хорошо подойдет для этого перепревший коровий навоз или магазинное удобрение "Исполин"). Так же фикусы можно подкармливать такими удобрениями, как "Радуга" и "Пальма". Старые экземпляры крупных фикусов пересаживают очень редко - через 5-6 лет. Но ежегодно можно заменять верхний слой земли </w:t>
      </w:r>
      <w:proofErr w:type="gramStart"/>
      <w:r w:rsidRPr="00500104">
        <w:rPr>
          <w:rFonts w:ascii="Times New Roman" w:hAnsi="Times New Roman"/>
          <w:sz w:val="28"/>
          <w:szCs w:val="28"/>
        </w:rPr>
        <w:t>на</w:t>
      </w:r>
      <w:proofErr w:type="gramEnd"/>
      <w:r w:rsidRPr="00500104">
        <w:rPr>
          <w:rFonts w:ascii="Times New Roman" w:hAnsi="Times New Roman"/>
          <w:sz w:val="28"/>
          <w:szCs w:val="28"/>
        </w:rPr>
        <w:t xml:space="preserve"> новый. Так же следует заменить верхний слой земли, если на нем появилась белая корка - солевой налет.</w:t>
      </w:r>
    </w:p>
    <w:p w:rsidR="007E32EA" w:rsidRPr="00500104" w:rsidRDefault="007E32EA" w:rsidP="007E32EA">
      <w:pPr>
        <w:pStyle w:val="a3"/>
        <w:jc w:val="both"/>
        <w:rPr>
          <w:rFonts w:ascii="Times New Roman" w:hAnsi="Times New Roman"/>
          <w:sz w:val="28"/>
          <w:szCs w:val="28"/>
        </w:rPr>
      </w:pPr>
      <w:r w:rsidRPr="00500104">
        <w:rPr>
          <w:rFonts w:ascii="Times New Roman" w:hAnsi="Times New Roman"/>
          <w:b/>
          <w:sz w:val="28"/>
          <w:szCs w:val="28"/>
        </w:rPr>
        <w:t>Температура:</w:t>
      </w:r>
      <w:r w:rsidRPr="00500104">
        <w:rPr>
          <w:rFonts w:ascii="Times New Roman" w:hAnsi="Times New Roman"/>
          <w:sz w:val="28"/>
          <w:szCs w:val="28"/>
        </w:rPr>
        <w:t xml:space="preserve"> предпочтительно умеренная, не ниже 18 °С. Любят "держать ноги в тепле" - не ставьте горшок с фикусом на холодный подоконник, мраморный или кафельный пол и т.п. В комнате с температурой выше умеренной, листья начинают свисать вниз.</w:t>
      </w:r>
    </w:p>
    <w:p w:rsidR="007E32EA" w:rsidRPr="00500104" w:rsidRDefault="007E32EA" w:rsidP="007E32EA">
      <w:pPr>
        <w:pStyle w:val="a3"/>
        <w:jc w:val="both"/>
        <w:rPr>
          <w:rFonts w:ascii="Times New Roman" w:hAnsi="Times New Roman"/>
          <w:sz w:val="28"/>
          <w:szCs w:val="28"/>
        </w:rPr>
      </w:pPr>
      <w:r w:rsidRPr="00500104">
        <w:rPr>
          <w:rFonts w:ascii="Times New Roman" w:hAnsi="Times New Roman"/>
          <w:b/>
          <w:sz w:val="28"/>
          <w:szCs w:val="28"/>
        </w:rPr>
        <w:t>Освещение:</w:t>
      </w:r>
      <w:r w:rsidRPr="00500104">
        <w:rPr>
          <w:rFonts w:ascii="Times New Roman" w:hAnsi="Times New Roman"/>
          <w:sz w:val="28"/>
          <w:szCs w:val="28"/>
        </w:rPr>
        <w:t xml:space="preserve"> Все разновидности фикуса каучуконосного предпочитают светлое место, с защитой от прямых солнечных лучей. Пестролистные формы нуждаются в более светлом и теплом месте, чем формы с темными листьями.</w:t>
      </w:r>
    </w:p>
    <w:p w:rsidR="007E32EA" w:rsidRPr="00500104" w:rsidRDefault="007E32EA" w:rsidP="007E32EA">
      <w:pPr>
        <w:pStyle w:val="a3"/>
        <w:jc w:val="both"/>
        <w:rPr>
          <w:rFonts w:ascii="Times New Roman" w:hAnsi="Times New Roman"/>
          <w:sz w:val="28"/>
          <w:szCs w:val="28"/>
        </w:rPr>
      </w:pPr>
      <w:r w:rsidRPr="00500104">
        <w:rPr>
          <w:rFonts w:ascii="Times New Roman" w:hAnsi="Times New Roman"/>
          <w:b/>
          <w:sz w:val="28"/>
          <w:szCs w:val="28"/>
        </w:rPr>
        <w:lastRenderedPageBreak/>
        <w:t>Полив:</w:t>
      </w:r>
      <w:r w:rsidRPr="00500104">
        <w:rPr>
          <w:rFonts w:ascii="Times New Roman" w:hAnsi="Times New Roman"/>
          <w:sz w:val="28"/>
          <w:szCs w:val="28"/>
        </w:rPr>
        <w:t xml:space="preserve"> </w:t>
      </w:r>
      <w:proofErr w:type="gramStart"/>
      <w:r w:rsidRPr="00500104">
        <w:rPr>
          <w:rFonts w:ascii="Times New Roman" w:hAnsi="Times New Roman"/>
          <w:sz w:val="28"/>
          <w:szCs w:val="28"/>
        </w:rPr>
        <w:t>Умеренный</w:t>
      </w:r>
      <w:proofErr w:type="gramEnd"/>
      <w:r w:rsidRPr="00500104">
        <w:rPr>
          <w:rFonts w:ascii="Times New Roman" w:hAnsi="Times New Roman"/>
          <w:sz w:val="28"/>
          <w:szCs w:val="28"/>
        </w:rPr>
        <w:t>, не любит переувлажнения почвы. Вода комнатной температуры, хорошо отстоянная. Подкормки удобрениями с марта по август через две недели.</w:t>
      </w:r>
    </w:p>
    <w:p w:rsidR="007E32EA" w:rsidRPr="00500104" w:rsidRDefault="007E32EA" w:rsidP="007E32EA">
      <w:pPr>
        <w:pStyle w:val="a3"/>
        <w:jc w:val="both"/>
        <w:rPr>
          <w:rFonts w:ascii="Times New Roman" w:hAnsi="Times New Roman"/>
          <w:sz w:val="28"/>
          <w:szCs w:val="28"/>
        </w:rPr>
      </w:pPr>
      <w:r w:rsidRPr="00500104">
        <w:rPr>
          <w:rFonts w:ascii="Times New Roman" w:hAnsi="Times New Roman"/>
          <w:sz w:val="28"/>
          <w:szCs w:val="28"/>
        </w:rPr>
        <w:t>Влажность воздуха: Листья необходимо регулярно протирать влажной губкой.</w:t>
      </w:r>
    </w:p>
    <w:p w:rsidR="007E32EA" w:rsidRPr="00500104" w:rsidRDefault="007E32EA" w:rsidP="007E32EA">
      <w:pPr>
        <w:pStyle w:val="a3"/>
        <w:jc w:val="both"/>
        <w:rPr>
          <w:rFonts w:ascii="Times New Roman" w:hAnsi="Times New Roman"/>
          <w:sz w:val="28"/>
          <w:szCs w:val="28"/>
        </w:rPr>
      </w:pPr>
      <w:r w:rsidRPr="00500104">
        <w:rPr>
          <w:rFonts w:ascii="Times New Roman" w:hAnsi="Times New Roman"/>
          <w:b/>
          <w:sz w:val="28"/>
          <w:szCs w:val="28"/>
        </w:rPr>
        <w:t>Пересадка:</w:t>
      </w:r>
      <w:r w:rsidRPr="00500104">
        <w:rPr>
          <w:rFonts w:ascii="Times New Roman" w:hAnsi="Times New Roman"/>
          <w:sz w:val="28"/>
          <w:szCs w:val="28"/>
        </w:rPr>
        <w:t xml:space="preserve"> Проводят весной, тогда, когда корни оплетут весь земляной ком, молодые растения через год-два, старые через несколько лет.</w:t>
      </w:r>
    </w:p>
    <w:p w:rsidR="007E32EA" w:rsidRPr="00500104" w:rsidRDefault="007E32EA" w:rsidP="007E32EA">
      <w:pPr>
        <w:pStyle w:val="a3"/>
        <w:jc w:val="both"/>
        <w:rPr>
          <w:rFonts w:ascii="Times New Roman" w:hAnsi="Times New Roman"/>
          <w:sz w:val="28"/>
          <w:szCs w:val="28"/>
        </w:rPr>
      </w:pPr>
      <w:r w:rsidRPr="00500104">
        <w:rPr>
          <w:rFonts w:ascii="Times New Roman" w:hAnsi="Times New Roman"/>
          <w:b/>
          <w:sz w:val="28"/>
          <w:szCs w:val="28"/>
        </w:rPr>
        <w:t>Размножение:</w:t>
      </w:r>
      <w:r w:rsidRPr="00500104">
        <w:rPr>
          <w:rFonts w:ascii="Times New Roman" w:hAnsi="Times New Roman"/>
          <w:sz w:val="28"/>
          <w:szCs w:val="28"/>
        </w:rPr>
        <w:t xml:space="preserve"> Верхушечными черенками, для лучшего укоренения с подогревом почвы и </w:t>
      </w:r>
      <w:proofErr w:type="gramStart"/>
      <w:r w:rsidRPr="00500104">
        <w:rPr>
          <w:rFonts w:ascii="Times New Roman" w:hAnsi="Times New Roman"/>
          <w:sz w:val="28"/>
          <w:szCs w:val="28"/>
        </w:rPr>
        <w:t>укрывании</w:t>
      </w:r>
      <w:proofErr w:type="gramEnd"/>
      <w:r w:rsidRPr="00500104">
        <w:rPr>
          <w:rFonts w:ascii="Times New Roman" w:hAnsi="Times New Roman"/>
          <w:sz w:val="28"/>
          <w:szCs w:val="28"/>
        </w:rPr>
        <w:t xml:space="preserve"> черенка полиэтиленовым пакетом.</w:t>
      </w:r>
    </w:p>
    <w:p w:rsidR="007E32EA" w:rsidRPr="00500104" w:rsidRDefault="007E32EA" w:rsidP="007E32EA">
      <w:pPr>
        <w:pStyle w:val="a3"/>
        <w:jc w:val="both"/>
        <w:rPr>
          <w:rFonts w:ascii="Times New Roman" w:hAnsi="Times New Roman"/>
          <w:sz w:val="28"/>
          <w:szCs w:val="28"/>
        </w:rPr>
      </w:pPr>
    </w:p>
    <w:p w:rsidR="007E32EA" w:rsidRDefault="007E32EA" w:rsidP="007E32EA">
      <w:pPr>
        <w:pStyle w:val="a3"/>
        <w:jc w:val="center"/>
        <w:rPr>
          <w:rFonts w:ascii="Times New Roman" w:hAnsi="Times New Roman"/>
          <w:b/>
          <w:color w:val="FF0000"/>
          <w:sz w:val="32"/>
          <w:szCs w:val="32"/>
        </w:rPr>
      </w:pPr>
      <w:r w:rsidRPr="00500104">
        <w:rPr>
          <w:rFonts w:ascii="Times New Roman" w:hAnsi="Times New Roman"/>
          <w:b/>
          <w:color w:val="FF0000"/>
          <w:sz w:val="32"/>
          <w:szCs w:val="32"/>
        </w:rPr>
        <w:t>Аралия</w:t>
      </w:r>
    </w:p>
    <w:p w:rsidR="007E32EA" w:rsidRPr="00500104" w:rsidRDefault="007E32EA" w:rsidP="007E32EA">
      <w:pPr>
        <w:pStyle w:val="a3"/>
        <w:jc w:val="center"/>
        <w:rPr>
          <w:rFonts w:ascii="Times New Roman" w:hAnsi="Times New Roman"/>
          <w:b/>
          <w:color w:val="FF0000"/>
          <w:sz w:val="32"/>
          <w:szCs w:val="32"/>
        </w:rPr>
      </w:pPr>
    </w:p>
    <w:p w:rsidR="007E32EA" w:rsidRPr="00500104" w:rsidRDefault="007E32EA" w:rsidP="007E32EA">
      <w:pPr>
        <w:pStyle w:val="a3"/>
        <w:jc w:val="both"/>
        <w:rPr>
          <w:rFonts w:ascii="Times New Roman" w:hAnsi="Times New Roman"/>
          <w:sz w:val="28"/>
          <w:szCs w:val="28"/>
        </w:rPr>
      </w:pPr>
      <w:r>
        <w:rPr>
          <w:rFonts w:ascii="Times New Roman" w:hAnsi="Times New Roman"/>
          <w:noProof/>
          <w:sz w:val="28"/>
          <w:szCs w:val="28"/>
          <w:lang w:eastAsia="ru-RU"/>
        </w:rPr>
        <w:drawing>
          <wp:anchor distT="0" distB="0" distL="114300" distR="114300" simplePos="0" relativeHeight="251658240" behindDoc="1" locked="0" layoutInCell="1" allowOverlap="1">
            <wp:simplePos x="0" y="0"/>
            <wp:positionH relativeFrom="column">
              <wp:posOffset>24765</wp:posOffset>
            </wp:positionH>
            <wp:positionV relativeFrom="paragraph">
              <wp:posOffset>1905</wp:posOffset>
            </wp:positionV>
            <wp:extent cx="2142490" cy="2802890"/>
            <wp:effectExtent l="19050" t="0" r="0" b="0"/>
            <wp:wrapTight wrapText="bothSides">
              <wp:wrapPolygon edited="0">
                <wp:start x="-192" y="0"/>
                <wp:lineTo x="-192" y="21434"/>
                <wp:lineTo x="21510" y="21434"/>
                <wp:lineTo x="21510" y="0"/>
                <wp:lineTo x="-192" y="0"/>
              </wp:wrapPolygon>
            </wp:wrapTight>
            <wp:docPr id="4" name="Рисунок 17" descr="C:\Documents and Settings\Настя\Рабочий стол\400x400_4c7039c1480c1f1e8fdc9f944b7333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C:\Documents and Settings\Настя\Рабочий стол\400x400_4c7039c1480c1f1e8fdc9f944b733354.jpg"/>
                    <pic:cNvPicPr>
                      <a:picLocks noChangeAspect="1" noChangeArrowheads="1"/>
                    </pic:cNvPicPr>
                  </pic:nvPicPr>
                  <pic:blipFill>
                    <a:blip r:embed="rId7"/>
                    <a:srcRect/>
                    <a:stretch>
                      <a:fillRect/>
                    </a:stretch>
                  </pic:blipFill>
                  <pic:spPr bwMode="auto">
                    <a:xfrm>
                      <a:off x="0" y="0"/>
                      <a:ext cx="2142490" cy="2802890"/>
                    </a:xfrm>
                    <a:prstGeom prst="rect">
                      <a:avLst/>
                    </a:prstGeom>
                    <a:noFill/>
                    <a:ln w="9525">
                      <a:noFill/>
                      <a:miter lim="800000"/>
                      <a:headEnd/>
                      <a:tailEnd/>
                    </a:ln>
                  </pic:spPr>
                </pic:pic>
              </a:graphicData>
            </a:graphic>
          </wp:anchor>
        </w:drawing>
      </w:r>
      <w:r w:rsidRPr="00500104">
        <w:rPr>
          <w:rFonts w:ascii="Times New Roman" w:hAnsi="Times New Roman"/>
          <w:sz w:val="28"/>
          <w:szCs w:val="28"/>
        </w:rPr>
        <w:t>Семейство аралии (</w:t>
      </w:r>
      <w:proofErr w:type="spellStart"/>
      <w:r w:rsidRPr="00500104">
        <w:rPr>
          <w:rFonts w:ascii="Times New Roman" w:hAnsi="Times New Roman"/>
          <w:sz w:val="28"/>
          <w:szCs w:val="28"/>
        </w:rPr>
        <w:t>Araliaceae</w:t>
      </w:r>
      <w:proofErr w:type="spellEnd"/>
      <w:r w:rsidRPr="00500104">
        <w:rPr>
          <w:rFonts w:ascii="Times New Roman" w:hAnsi="Times New Roman"/>
          <w:sz w:val="28"/>
          <w:szCs w:val="28"/>
        </w:rPr>
        <w:t xml:space="preserve">) включает в себя 84 рода травянистых растений и деревьев, в том числе и род </w:t>
      </w:r>
      <w:proofErr w:type="spellStart"/>
      <w:r w:rsidRPr="00500104">
        <w:rPr>
          <w:rFonts w:ascii="Times New Roman" w:hAnsi="Times New Roman"/>
          <w:sz w:val="28"/>
          <w:szCs w:val="28"/>
        </w:rPr>
        <w:t>Polyscias</w:t>
      </w:r>
      <w:proofErr w:type="spellEnd"/>
      <w:r w:rsidRPr="00500104">
        <w:rPr>
          <w:rFonts w:ascii="Times New Roman" w:hAnsi="Times New Roman"/>
          <w:sz w:val="28"/>
          <w:szCs w:val="28"/>
        </w:rPr>
        <w:t xml:space="preserve">. В этот род входит порядка 80 видов деревьев и кустарников, происходящих из Полинезии и тропических регионов Азии – большинство их них носят название Аралия. Растения прекрасно подходят для комнатного выращивания. Хорошо переносят освещение в 11 люкс и выше. Некоторые карликовые сорта прекрасно подходят для выращивания в 10-20 см горшках, другие могут использоваться в качестве наружных опорных растений, ряд видов идеально подходит для </w:t>
      </w:r>
      <w:proofErr w:type="spellStart"/>
      <w:r w:rsidRPr="00500104">
        <w:rPr>
          <w:rFonts w:ascii="Times New Roman" w:hAnsi="Times New Roman"/>
          <w:sz w:val="28"/>
          <w:szCs w:val="28"/>
        </w:rPr>
        <w:t>бонсай</w:t>
      </w:r>
      <w:proofErr w:type="spellEnd"/>
      <w:r w:rsidRPr="00500104">
        <w:rPr>
          <w:rFonts w:ascii="Times New Roman" w:hAnsi="Times New Roman"/>
          <w:sz w:val="28"/>
          <w:szCs w:val="28"/>
        </w:rPr>
        <w:t>.</w:t>
      </w:r>
    </w:p>
    <w:p w:rsidR="007E32EA" w:rsidRPr="00500104" w:rsidRDefault="007E32EA" w:rsidP="007E32EA">
      <w:pPr>
        <w:pStyle w:val="a3"/>
        <w:jc w:val="both"/>
        <w:rPr>
          <w:rFonts w:ascii="Times New Roman" w:hAnsi="Times New Roman"/>
          <w:sz w:val="28"/>
          <w:szCs w:val="28"/>
        </w:rPr>
      </w:pPr>
      <w:r w:rsidRPr="00500104">
        <w:rPr>
          <w:rFonts w:ascii="Times New Roman" w:hAnsi="Times New Roman"/>
          <w:sz w:val="28"/>
          <w:szCs w:val="28"/>
        </w:rPr>
        <w:t xml:space="preserve">Размножать аралии можно отводками мягкой древесины кончиков стебля и веточек или кусочками зрелого стебля, даже без листвы Отводки следует высаживать в хорошо увлажненный грунт, важное условие – хороший дренаж и </w:t>
      </w:r>
      <w:proofErr w:type="spellStart"/>
      <w:r w:rsidRPr="00500104">
        <w:rPr>
          <w:rFonts w:ascii="Times New Roman" w:hAnsi="Times New Roman"/>
          <w:sz w:val="28"/>
          <w:szCs w:val="28"/>
        </w:rPr>
        <w:t>влагоемкость</w:t>
      </w:r>
      <w:proofErr w:type="spellEnd"/>
      <w:r w:rsidRPr="00500104">
        <w:rPr>
          <w:rFonts w:ascii="Times New Roman" w:hAnsi="Times New Roman"/>
          <w:sz w:val="28"/>
          <w:szCs w:val="28"/>
        </w:rPr>
        <w:t xml:space="preserve">. Процесс укоренения можно ускорить с помощью корневых гормонов. </w:t>
      </w:r>
    </w:p>
    <w:p w:rsidR="007E32EA" w:rsidRPr="00500104" w:rsidRDefault="007E32EA" w:rsidP="007E32EA">
      <w:pPr>
        <w:pStyle w:val="a3"/>
        <w:jc w:val="both"/>
        <w:rPr>
          <w:rFonts w:ascii="Times New Roman" w:hAnsi="Times New Roman"/>
          <w:sz w:val="28"/>
          <w:szCs w:val="28"/>
        </w:rPr>
      </w:pPr>
      <w:r w:rsidRPr="00500104">
        <w:rPr>
          <w:rFonts w:ascii="Times New Roman" w:hAnsi="Times New Roman"/>
          <w:sz w:val="28"/>
          <w:szCs w:val="28"/>
        </w:rPr>
        <w:t>По возможности, в период разведения, температуру почвы следует держать на уровне 21-24°C.  Фактор  почвы следует держать на уровне 6.0, для этого в грунт можно добавлять кальций и магний. Количество используемого доломита будет зависеть от первоначальной кислотности почвы. Удобрять растение необходимо один раз в месяц (после укоренения) соотношение элементов 3-1-2 до 2-1-2. Диапазон освещенности, обеспечивающий хороший рост и темно зеленый цвет листьев, составляет 135 – 400 люкс. Оптимальная температура для роста аралии составляет 21-29°C.</w:t>
      </w:r>
    </w:p>
    <w:p w:rsidR="007E32EA" w:rsidRPr="00500104" w:rsidRDefault="007E32EA" w:rsidP="007E32EA">
      <w:pPr>
        <w:pStyle w:val="a3"/>
        <w:jc w:val="both"/>
        <w:rPr>
          <w:rFonts w:ascii="Times New Roman" w:hAnsi="Times New Roman"/>
          <w:sz w:val="28"/>
          <w:szCs w:val="28"/>
        </w:rPr>
      </w:pPr>
      <w:r w:rsidRPr="00500104">
        <w:rPr>
          <w:rFonts w:ascii="Times New Roman" w:hAnsi="Times New Roman"/>
          <w:sz w:val="28"/>
          <w:szCs w:val="28"/>
        </w:rPr>
        <w:t xml:space="preserve">Возможные проблемы физиологии: </w:t>
      </w:r>
    </w:p>
    <w:p w:rsidR="007E32EA" w:rsidRPr="00500104" w:rsidRDefault="007E32EA" w:rsidP="007E32EA">
      <w:pPr>
        <w:pStyle w:val="a3"/>
        <w:jc w:val="both"/>
        <w:rPr>
          <w:rFonts w:ascii="Times New Roman" w:hAnsi="Times New Roman"/>
          <w:b/>
          <w:sz w:val="28"/>
          <w:szCs w:val="28"/>
        </w:rPr>
      </w:pPr>
      <w:r w:rsidRPr="00500104">
        <w:rPr>
          <w:rFonts w:ascii="Times New Roman" w:hAnsi="Times New Roman"/>
          <w:b/>
          <w:sz w:val="28"/>
          <w:szCs w:val="28"/>
        </w:rPr>
        <w:t>1) Быстрое сбрасывание старой листвы</w:t>
      </w:r>
    </w:p>
    <w:p w:rsidR="007E32EA" w:rsidRPr="00500104" w:rsidRDefault="007E32EA" w:rsidP="007E32EA">
      <w:pPr>
        <w:pStyle w:val="a3"/>
        <w:jc w:val="both"/>
        <w:rPr>
          <w:rFonts w:ascii="Times New Roman" w:hAnsi="Times New Roman"/>
          <w:sz w:val="28"/>
          <w:szCs w:val="28"/>
        </w:rPr>
      </w:pPr>
      <w:r w:rsidRPr="00500104">
        <w:rPr>
          <w:rFonts w:ascii="Times New Roman" w:hAnsi="Times New Roman"/>
          <w:b/>
          <w:sz w:val="28"/>
          <w:szCs w:val="28"/>
        </w:rPr>
        <w:t>Признаки:</w:t>
      </w:r>
      <w:r w:rsidRPr="00500104">
        <w:rPr>
          <w:rFonts w:ascii="Times New Roman" w:hAnsi="Times New Roman"/>
          <w:sz w:val="28"/>
          <w:szCs w:val="28"/>
        </w:rPr>
        <w:t xml:space="preserve"> У старых листьев появляются признаки хлороза, затем они опадают (возможно, отсутствие признаков хлороза). Обычно происходит поздней осенью или в начале зимы, обычно причиной является резкое </w:t>
      </w:r>
      <w:r w:rsidRPr="00500104">
        <w:rPr>
          <w:rFonts w:ascii="Times New Roman" w:hAnsi="Times New Roman"/>
          <w:sz w:val="28"/>
          <w:szCs w:val="28"/>
        </w:rPr>
        <w:lastRenderedPageBreak/>
        <w:t>падение температуры до 4-12°C, использование этилена или другого токсичного топлива для обогрева оранжерей. Также сильный листопад будет наблюдаться при чрезмерном высыхании растения.</w:t>
      </w:r>
    </w:p>
    <w:p w:rsidR="007E32EA" w:rsidRPr="00500104" w:rsidRDefault="007E32EA" w:rsidP="007E32EA">
      <w:pPr>
        <w:pStyle w:val="a3"/>
        <w:jc w:val="both"/>
        <w:rPr>
          <w:rFonts w:ascii="Times New Roman" w:hAnsi="Times New Roman"/>
          <w:sz w:val="28"/>
          <w:szCs w:val="28"/>
        </w:rPr>
      </w:pPr>
      <w:r w:rsidRPr="00500104">
        <w:rPr>
          <w:rFonts w:ascii="Times New Roman" w:hAnsi="Times New Roman"/>
          <w:b/>
          <w:sz w:val="28"/>
          <w:szCs w:val="28"/>
        </w:rPr>
        <w:t>Решение:</w:t>
      </w:r>
      <w:r w:rsidRPr="00500104">
        <w:rPr>
          <w:rFonts w:ascii="Times New Roman" w:hAnsi="Times New Roman"/>
          <w:sz w:val="28"/>
          <w:szCs w:val="28"/>
        </w:rPr>
        <w:t xml:space="preserve"> Оградите растение от низких температур. Обычно растения, после повреждений такого типа, медленно восстанавливаются. Следите за работой обогревателей, Проверьте их еще до начала сезона. Избегайте пересыхания почвы.</w:t>
      </w:r>
    </w:p>
    <w:p w:rsidR="007E32EA" w:rsidRPr="00500104" w:rsidRDefault="007E32EA" w:rsidP="007E32EA">
      <w:pPr>
        <w:pStyle w:val="a3"/>
        <w:jc w:val="both"/>
        <w:rPr>
          <w:rFonts w:ascii="Times New Roman" w:hAnsi="Times New Roman"/>
          <w:b/>
          <w:sz w:val="28"/>
          <w:szCs w:val="28"/>
        </w:rPr>
      </w:pPr>
      <w:r w:rsidRPr="00500104">
        <w:rPr>
          <w:rFonts w:ascii="Times New Roman" w:hAnsi="Times New Roman"/>
          <w:b/>
          <w:sz w:val="28"/>
          <w:szCs w:val="28"/>
        </w:rPr>
        <w:t>2) Медленный рост и потеря старой листвы.</w:t>
      </w:r>
    </w:p>
    <w:p w:rsidR="007E32EA" w:rsidRPr="00500104" w:rsidRDefault="007E32EA" w:rsidP="007E32EA">
      <w:pPr>
        <w:pStyle w:val="a3"/>
        <w:jc w:val="both"/>
        <w:rPr>
          <w:rFonts w:ascii="Times New Roman" w:hAnsi="Times New Roman"/>
          <w:sz w:val="28"/>
          <w:szCs w:val="28"/>
        </w:rPr>
      </w:pPr>
      <w:r w:rsidRPr="00500104">
        <w:rPr>
          <w:rFonts w:ascii="Times New Roman" w:hAnsi="Times New Roman"/>
          <w:sz w:val="28"/>
          <w:szCs w:val="28"/>
        </w:rPr>
        <w:t>Признаки: Часто причиной является плохое развитие корневой системы, возможно грибковое поражение и гниение корней.</w:t>
      </w:r>
    </w:p>
    <w:p w:rsidR="007E32EA" w:rsidRPr="00500104" w:rsidRDefault="007E32EA" w:rsidP="007E32EA">
      <w:pPr>
        <w:pStyle w:val="a3"/>
        <w:jc w:val="both"/>
        <w:rPr>
          <w:rFonts w:ascii="Times New Roman" w:hAnsi="Times New Roman"/>
          <w:sz w:val="28"/>
          <w:szCs w:val="28"/>
        </w:rPr>
      </w:pPr>
      <w:r w:rsidRPr="00500104">
        <w:rPr>
          <w:rFonts w:ascii="Times New Roman" w:hAnsi="Times New Roman"/>
          <w:b/>
          <w:sz w:val="28"/>
          <w:szCs w:val="28"/>
        </w:rPr>
        <w:t>Решение:</w:t>
      </w:r>
      <w:r w:rsidRPr="00500104">
        <w:rPr>
          <w:rFonts w:ascii="Times New Roman" w:hAnsi="Times New Roman"/>
          <w:sz w:val="28"/>
          <w:szCs w:val="28"/>
        </w:rPr>
        <w:t xml:space="preserve"> При посадке используйте стерилизованную или хорошо просушенную почву. Не следует чрезмерно углублять отводок при посадке.</w:t>
      </w:r>
    </w:p>
    <w:p w:rsidR="007E32EA" w:rsidRPr="00500104" w:rsidRDefault="007E32EA" w:rsidP="007E32EA">
      <w:pPr>
        <w:pStyle w:val="a3"/>
        <w:jc w:val="both"/>
        <w:rPr>
          <w:rFonts w:ascii="Times New Roman" w:hAnsi="Times New Roman"/>
          <w:b/>
          <w:sz w:val="28"/>
          <w:szCs w:val="28"/>
        </w:rPr>
      </w:pPr>
      <w:r w:rsidRPr="00500104">
        <w:rPr>
          <w:rFonts w:ascii="Times New Roman" w:hAnsi="Times New Roman"/>
          <w:b/>
          <w:sz w:val="28"/>
          <w:szCs w:val="28"/>
        </w:rPr>
        <w:t>3) Медленное и неуверенное укоренение.</w:t>
      </w:r>
    </w:p>
    <w:p w:rsidR="007E32EA" w:rsidRPr="00500104" w:rsidRDefault="007E32EA" w:rsidP="007E32EA">
      <w:pPr>
        <w:pStyle w:val="a3"/>
        <w:jc w:val="both"/>
        <w:rPr>
          <w:rFonts w:ascii="Times New Roman" w:hAnsi="Times New Roman"/>
          <w:sz w:val="28"/>
          <w:szCs w:val="28"/>
        </w:rPr>
      </w:pPr>
      <w:r w:rsidRPr="00500104">
        <w:rPr>
          <w:rFonts w:ascii="Times New Roman" w:hAnsi="Times New Roman"/>
          <w:sz w:val="28"/>
          <w:szCs w:val="28"/>
        </w:rPr>
        <w:t>Признаки: Черенки стебля очень медленно укореняются, а процент успешно укоренившихся растений не высок.</w:t>
      </w:r>
    </w:p>
    <w:p w:rsidR="007E32EA" w:rsidRPr="00500104" w:rsidRDefault="007E32EA" w:rsidP="007E32EA">
      <w:pPr>
        <w:pStyle w:val="a3"/>
        <w:jc w:val="both"/>
        <w:rPr>
          <w:rFonts w:ascii="Times New Roman" w:hAnsi="Times New Roman"/>
          <w:sz w:val="28"/>
          <w:szCs w:val="28"/>
        </w:rPr>
      </w:pPr>
      <w:r w:rsidRPr="00500104">
        <w:rPr>
          <w:rFonts w:ascii="Times New Roman" w:hAnsi="Times New Roman"/>
          <w:b/>
          <w:sz w:val="28"/>
          <w:szCs w:val="28"/>
        </w:rPr>
        <w:t>Решение:</w:t>
      </w:r>
      <w:r w:rsidRPr="00500104">
        <w:rPr>
          <w:rFonts w:ascii="Times New Roman" w:hAnsi="Times New Roman"/>
          <w:sz w:val="28"/>
          <w:szCs w:val="28"/>
        </w:rPr>
        <w:t xml:space="preserve"> Обеспечьте температуру корневой зоны Аралии в диапазоне 21-24°C. Желательно использовать гормональный порошок. Не стоит использовать черенки или отводки, которые долго хранились.</w:t>
      </w:r>
    </w:p>
    <w:p w:rsidR="007E32EA" w:rsidRDefault="007E32EA" w:rsidP="007E32EA">
      <w:pPr>
        <w:pStyle w:val="a3"/>
        <w:jc w:val="center"/>
        <w:rPr>
          <w:rFonts w:ascii="Times New Roman" w:hAnsi="Times New Roman"/>
          <w:b/>
          <w:color w:val="FF0000"/>
          <w:sz w:val="32"/>
          <w:szCs w:val="32"/>
        </w:rPr>
      </w:pPr>
      <w:r>
        <w:rPr>
          <w:rFonts w:ascii="Times New Roman" w:hAnsi="Times New Roman"/>
          <w:b/>
          <w:color w:val="FF0000"/>
          <w:sz w:val="32"/>
          <w:szCs w:val="32"/>
        </w:rPr>
        <w:t>Герань</w:t>
      </w:r>
    </w:p>
    <w:p w:rsidR="007E32EA" w:rsidRPr="00500104" w:rsidRDefault="007E32EA" w:rsidP="007E32EA">
      <w:pPr>
        <w:pStyle w:val="a3"/>
        <w:jc w:val="center"/>
        <w:rPr>
          <w:rFonts w:ascii="Times New Roman" w:hAnsi="Times New Roman"/>
          <w:b/>
          <w:color w:val="FF0000"/>
          <w:sz w:val="32"/>
          <w:szCs w:val="32"/>
        </w:rPr>
      </w:pPr>
    </w:p>
    <w:p w:rsidR="007E32EA" w:rsidRPr="00500104" w:rsidRDefault="00952761" w:rsidP="007E32EA">
      <w:pPr>
        <w:pStyle w:val="a3"/>
        <w:jc w:val="both"/>
        <w:rPr>
          <w:rFonts w:ascii="Times New Roman" w:hAnsi="Times New Roman"/>
          <w:sz w:val="28"/>
          <w:szCs w:val="28"/>
        </w:rPr>
      </w:pPr>
      <w:r w:rsidRPr="00500104">
        <w:rPr>
          <w:rFonts w:ascii="Times New Roman" w:hAnsi="Times New Roman"/>
          <w:sz w:val="28"/>
          <w:szCs w:val="28"/>
        </w:rPr>
        <w:t xml:space="preserve">Герань комнатная или Пеларгония войлочная. </w:t>
      </w:r>
      <w:r w:rsidRPr="00952761">
        <w:rPr>
          <w:rFonts w:ascii="Times New Roman" w:hAnsi="Times New Roman"/>
          <w:sz w:val="28"/>
          <w:szCs w:val="28"/>
        </w:rPr>
        <w:t xml:space="preserve">Родиной пеларгонии является Южная Африка. В природе насчитывается около 280 </w:t>
      </w:r>
      <w:r>
        <w:rPr>
          <w:rFonts w:ascii="Times New Roman" w:hAnsi="Times New Roman"/>
          <w:sz w:val="28"/>
          <w:szCs w:val="28"/>
        </w:rPr>
        <w:t>различных видов пеларгоний, не с</w:t>
      </w:r>
      <w:r w:rsidRPr="00952761">
        <w:rPr>
          <w:rFonts w:ascii="Times New Roman" w:hAnsi="Times New Roman"/>
          <w:sz w:val="28"/>
          <w:szCs w:val="28"/>
        </w:rPr>
        <w:t xml:space="preserve">читая искусственно выведенных сортов, но в качестве </w:t>
      </w:r>
      <w:proofErr w:type="gramStart"/>
      <w:r w:rsidRPr="00952761">
        <w:rPr>
          <w:rFonts w:ascii="Times New Roman" w:hAnsi="Times New Roman"/>
          <w:sz w:val="28"/>
          <w:szCs w:val="28"/>
        </w:rPr>
        <w:t>-д</w:t>
      </w:r>
      <w:proofErr w:type="gramEnd"/>
      <w:r w:rsidRPr="00952761">
        <w:rPr>
          <w:rFonts w:ascii="Times New Roman" w:hAnsi="Times New Roman"/>
          <w:sz w:val="28"/>
          <w:szCs w:val="28"/>
        </w:rPr>
        <w:t>екоративных комнатных растений популярны пеларго</w:t>
      </w:r>
      <w:r>
        <w:rPr>
          <w:rFonts w:ascii="Times New Roman" w:hAnsi="Times New Roman"/>
          <w:sz w:val="28"/>
          <w:szCs w:val="28"/>
        </w:rPr>
        <w:t xml:space="preserve">ния крупноцветковая, пеларгония </w:t>
      </w:r>
      <w:r w:rsidRPr="00952761">
        <w:rPr>
          <w:rFonts w:ascii="Times New Roman" w:hAnsi="Times New Roman"/>
          <w:sz w:val="28"/>
          <w:szCs w:val="28"/>
        </w:rPr>
        <w:t>душистая, пеларгония зональная и пеларгония полз</w:t>
      </w:r>
      <w:r>
        <w:rPr>
          <w:rFonts w:ascii="Times New Roman" w:hAnsi="Times New Roman"/>
          <w:sz w:val="28"/>
          <w:szCs w:val="28"/>
        </w:rPr>
        <w:t>учая, пеларгонии являются травянистыми вечнозелеными растениями.</w:t>
      </w:r>
      <w:r w:rsidR="007E32EA">
        <w:rPr>
          <w:rFonts w:ascii="Times New Roman" w:hAnsi="Times New Roman"/>
          <w:noProof/>
          <w:sz w:val="28"/>
          <w:szCs w:val="28"/>
          <w:lang w:eastAsia="ru-RU"/>
        </w:rPr>
        <w:drawing>
          <wp:anchor distT="0" distB="0" distL="114300" distR="114300" simplePos="0" relativeHeight="251660288" behindDoc="1" locked="0" layoutInCell="1" allowOverlap="1">
            <wp:simplePos x="0" y="0"/>
            <wp:positionH relativeFrom="column">
              <wp:posOffset>24765</wp:posOffset>
            </wp:positionH>
            <wp:positionV relativeFrom="paragraph">
              <wp:posOffset>18415</wp:posOffset>
            </wp:positionV>
            <wp:extent cx="2760980" cy="2070735"/>
            <wp:effectExtent l="19050" t="19050" r="20320" b="24765"/>
            <wp:wrapTight wrapText="bothSides">
              <wp:wrapPolygon edited="0">
                <wp:start x="-149" y="-199"/>
                <wp:lineTo x="-149" y="21858"/>
                <wp:lineTo x="21759" y="21858"/>
                <wp:lineTo x="21759" y="-199"/>
                <wp:lineTo x="-149" y="-199"/>
              </wp:wrapPolygon>
            </wp:wrapTight>
            <wp:docPr id="3" name="Рисунок 12" descr="C:\Documents and Settings\Настя\Рабочий стол\0a0a5d2e64c133835fd75505136dcba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C:\Documents and Settings\Настя\Рабочий стол\0a0a5d2e64c133835fd75505136dcba0.jpeg"/>
                    <pic:cNvPicPr>
                      <a:picLocks noChangeAspect="1" noChangeArrowheads="1"/>
                    </pic:cNvPicPr>
                  </pic:nvPicPr>
                  <pic:blipFill>
                    <a:blip r:embed="rId8"/>
                    <a:srcRect/>
                    <a:stretch>
                      <a:fillRect/>
                    </a:stretch>
                  </pic:blipFill>
                  <pic:spPr bwMode="auto">
                    <a:xfrm>
                      <a:off x="0" y="0"/>
                      <a:ext cx="2760980" cy="2070735"/>
                    </a:xfrm>
                    <a:prstGeom prst="rect">
                      <a:avLst/>
                    </a:prstGeom>
                    <a:noFill/>
                    <a:ln w="9525">
                      <a:solidFill>
                        <a:srgbClr val="FFFFFF"/>
                      </a:solidFill>
                      <a:miter lim="800000"/>
                      <a:headEnd/>
                      <a:tailEnd/>
                    </a:ln>
                  </pic:spPr>
                </pic:pic>
              </a:graphicData>
            </a:graphic>
          </wp:anchor>
        </w:drawing>
      </w:r>
      <w:r w:rsidR="007E32EA" w:rsidRPr="00500104">
        <w:rPr>
          <w:rFonts w:ascii="Times New Roman" w:hAnsi="Times New Roman"/>
          <w:sz w:val="28"/>
          <w:szCs w:val="28"/>
        </w:rPr>
        <w:t xml:space="preserve"> </w:t>
      </w:r>
    </w:p>
    <w:p w:rsidR="007E32EA" w:rsidRPr="00500104" w:rsidRDefault="007E32EA" w:rsidP="007E32EA">
      <w:pPr>
        <w:pStyle w:val="a3"/>
        <w:jc w:val="both"/>
        <w:rPr>
          <w:rFonts w:ascii="Times New Roman" w:hAnsi="Times New Roman"/>
          <w:b/>
          <w:i/>
          <w:sz w:val="28"/>
          <w:szCs w:val="28"/>
        </w:rPr>
      </w:pPr>
      <w:r w:rsidRPr="00500104">
        <w:rPr>
          <w:rFonts w:ascii="Times New Roman" w:hAnsi="Times New Roman"/>
          <w:b/>
          <w:i/>
          <w:sz w:val="28"/>
          <w:szCs w:val="28"/>
        </w:rPr>
        <w:t>Уход:</w:t>
      </w:r>
    </w:p>
    <w:p w:rsidR="007E32EA" w:rsidRPr="00500104" w:rsidRDefault="007E32EA" w:rsidP="007E32EA">
      <w:pPr>
        <w:pStyle w:val="a3"/>
        <w:jc w:val="both"/>
        <w:rPr>
          <w:rFonts w:ascii="Times New Roman" w:hAnsi="Times New Roman"/>
          <w:sz w:val="28"/>
          <w:szCs w:val="28"/>
        </w:rPr>
      </w:pPr>
      <w:r w:rsidRPr="00500104">
        <w:rPr>
          <w:rFonts w:ascii="Times New Roman" w:hAnsi="Times New Roman"/>
          <w:b/>
          <w:sz w:val="28"/>
          <w:szCs w:val="28"/>
        </w:rPr>
        <w:t>Температура:</w:t>
      </w:r>
      <w:r w:rsidRPr="00500104">
        <w:rPr>
          <w:rFonts w:ascii="Times New Roman" w:hAnsi="Times New Roman"/>
          <w:sz w:val="28"/>
          <w:szCs w:val="28"/>
        </w:rPr>
        <w:t xml:space="preserve"> 0-20</w:t>
      </w:r>
      <w:proofErr w:type="gramStart"/>
      <w:r w:rsidRPr="00500104">
        <w:rPr>
          <w:rFonts w:ascii="Times New Roman" w:hAnsi="Times New Roman"/>
          <w:sz w:val="28"/>
          <w:szCs w:val="28"/>
        </w:rPr>
        <w:t xml:space="preserve"> С</w:t>
      </w:r>
      <w:proofErr w:type="gramEnd"/>
      <w:r w:rsidRPr="00500104">
        <w:rPr>
          <w:rFonts w:ascii="Times New Roman" w:hAnsi="Times New Roman"/>
          <w:sz w:val="28"/>
          <w:szCs w:val="28"/>
        </w:rPr>
        <w:t xml:space="preserve"> </w:t>
      </w:r>
    </w:p>
    <w:p w:rsidR="007E32EA" w:rsidRPr="00500104" w:rsidRDefault="007E32EA" w:rsidP="007E32EA">
      <w:pPr>
        <w:pStyle w:val="a3"/>
        <w:jc w:val="both"/>
        <w:rPr>
          <w:rFonts w:ascii="Times New Roman" w:hAnsi="Times New Roman"/>
          <w:sz w:val="28"/>
          <w:szCs w:val="28"/>
        </w:rPr>
      </w:pPr>
      <w:r w:rsidRPr="00500104">
        <w:rPr>
          <w:rFonts w:ascii="Times New Roman" w:hAnsi="Times New Roman"/>
          <w:b/>
          <w:sz w:val="28"/>
          <w:szCs w:val="28"/>
        </w:rPr>
        <w:t>Освещение:</w:t>
      </w:r>
      <w:r w:rsidRPr="00500104">
        <w:rPr>
          <w:rFonts w:ascii="Times New Roman" w:hAnsi="Times New Roman"/>
          <w:sz w:val="28"/>
          <w:szCs w:val="28"/>
        </w:rPr>
        <w:t xml:space="preserve"> достаточное, полутень </w:t>
      </w:r>
    </w:p>
    <w:p w:rsidR="007E32EA" w:rsidRPr="00500104" w:rsidRDefault="007E32EA" w:rsidP="007E32EA">
      <w:pPr>
        <w:pStyle w:val="a3"/>
        <w:jc w:val="both"/>
        <w:rPr>
          <w:rFonts w:ascii="Times New Roman" w:hAnsi="Times New Roman"/>
          <w:sz w:val="28"/>
          <w:szCs w:val="28"/>
        </w:rPr>
      </w:pPr>
      <w:r w:rsidRPr="00500104">
        <w:rPr>
          <w:rFonts w:ascii="Times New Roman" w:hAnsi="Times New Roman"/>
          <w:b/>
          <w:sz w:val="28"/>
          <w:szCs w:val="28"/>
        </w:rPr>
        <w:t>Влажность:</w:t>
      </w:r>
      <w:r w:rsidRPr="00500104">
        <w:rPr>
          <w:rFonts w:ascii="Times New Roman" w:hAnsi="Times New Roman"/>
          <w:sz w:val="28"/>
          <w:szCs w:val="28"/>
        </w:rPr>
        <w:t xml:space="preserve"> умеренная </w:t>
      </w:r>
    </w:p>
    <w:p w:rsidR="007E32EA" w:rsidRPr="00500104" w:rsidRDefault="007E32EA" w:rsidP="007E32EA">
      <w:pPr>
        <w:pStyle w:val="a3"/>
        <w:jc w:val="both"/>
        <w:rPr>
          <w:rFonts w:ascii="Times New Roman" w:hAnsi="Times New Roman"/>
          <w:sz w:val="28"/>
          <w:szCs w:val="28"/>
        </w:rPr>
      </w:pPr>
      <w:r w:rsidRPr="00500104">
        <w:rPr>
          <w:rFonts w:ascii="Times New Roman" w:hAnsi="Times New Roman"/>
          <w:b/>
          <w:sz w:val="28"/>
          <w:szCs w:val="28"/>
        </w:rPr>
        <w:t>Полив:</w:t>
      </w:r>
      <w:r w:rsidRPr="00500104">
        <w:rPr>
          <w:rFonts w:ascii="Times New Roman" w:hAnsi="Times New Roman"/>
          <w:sz w:val="28"/>
          <w:szCs w:val="28"/>
        </w:rPr>
        <w:t xml:space="preserve"> обильный, ограниченный зимой </w:t>
      </w:r>
    </w:p>
    <w:p w:rsidR="007E32EA" w:rsidRPr="004B251D" w:rsidRDefault="007E32EA" w:rsidP="007E32EA">
      <w:pPr>
        <w:pStyle w:val="a3"/>
        <w:jc w:val="both"/>
        <w:rPr>
          <w:rFonts w:ascii="Times New Roman" w:hAnsi="Times New Roman"/>
          <w:sz w:val="28"/>
          <w:szCs w:val="28"/>
        </w:rPr>
      </w:pPr>
      <w:r w:rsidRPr="00500104">
        <w:rPr>
          <w:rFonts w:ascii="Times New Roman" w:hAnsi="Times New Roman"/>
          <w:b/>
          <w:sz w:val="28"/>
          <w:szCs w:val="28"/>
        </w:rPr>
        <w:t>Подкормка:</w:t>
      </w:r>
      <w:r w:rsidRPr="00500104">
        <w:rPr>
          <w:rFonts w:ascii="Times New Roman" w:hAnsi="Times New Roman"/>
          <w:sz w:val="28"/>
          <w:szCs w:val="28"/>
        </w:rPr>
        <w:t xml:space="preserve"> раз в неделю жидким удобрением с поздней весны до ранней осени </w:t>
      </w:r>
    </w:p>
    <w:p w:rsidR="007E32EA" w:rsidRPr="00500104" w:rsidRDefault="007E32EA" w:rsidP="007E32EA">
      <w:pPr>
        <w:pStyle w:val="a3"/>
        <w:jc w:val="both"/>
        <w:rPr>
          <w:rFonts w:ascii="Times New Roman" w:hAnsi="Times New Roman"/>
          <w:sz w:val="28"/>
          <w:szCs w:val="28"/>
        </w:rPr>
      </w:pPr>
      <w:r w:rsidRPr="00500104">
        <w:rPr>
          <w:rFonts w:ascii="Times New Roman" w:hAnsi="Times New Roman"/>
          <w:b/>
          <w:sz w:val="28"/>
          <w:szCs w:val="28"/>
        </w:rPr>
        <w:t>Размножение:</w:t>
      </w:r>
      <w:r w:rsidRPr="00500104">
        <w:rPr>
          <w:rFonts w:ascii="Times New Roman" w:hAnsi="Times New Roman"/>
          <w:sz w:val="28"/>
          <w:szCs w:val="28"/>
        </w:rPr>
        <w:t xml:space="preserve"> семенами, стеблевыми черенками весной </w:t>
      </w:r>
    </w:p>
    <w:p w:rsidR="007E32EA" w:rsidRPr="00500104" w:rsidRDefault="007E32EA" w:rsidP="007E32EA">
      <w:pPr>
        <w:pStyle w:val="a3"/>
        <w:jc w:val="both"/>
        <w:rPr>
          <w:rFonts w:ascii="Times New Roman" w:hAnsi="Times New Roman"/>
          <w:sz w:val="28"/>
          <w:szCs w:val="28"/>
        </w:rPr>
      </w:pPr>
      <w:r w:rsidRPr="00500104">
        <w:rPr>
          <w:rFonts w:ascii="Times New Roman" w:hAnsi="Times New Roman"/>
          <w:b/>
          <w:sz w:val="28"/>
          <w:szCs w:val="28"/>
        </w:rPr>
        <w:t>Вредители:</w:t>
      </w:r>
      <w:r w:rsidRPr="00500104">
        <w:rPr>
          <w:rFonts w:ascii="Times New Roman" w:hAnsi="Times New Roman"/>
          <w:sz w:val="28"/>
          <w:szCs w:val="28"/>
        </w:rPr>
        <w:t xml:space="preserve"> мучнистый червец и красный паутинный </w:t>
      </w:r>
      <w:proofErr w:type="spellStart"/>
      <w:r w:rsidRPr="00500104">
        <w:rPr>
          <w:rFonts w:ascii="Times New Roman" w:hAnsi="Times New Roman"/>
          <w:sz w:val="28"/>
          <w:szCs w:val="28"/>
        </w:rPr>
        <w:t>клещик</w:t>
      </w:r>
      <w:proofErr w:type="spellEnd"/>
      <w:r w:rsidRPr="00500104">
        <w:rPr>
          <w:rFonts w:ascii="Times New Roman" w:hAnsi="Times New Roman"/>
          <w:sz w:val="28"/>
          <w:szCs w:val="28"/>
        </w:rPr>
        <w:t xml:space="preserve"> </w:t>
      </w:r>
    </w:p>
    <w:p w:rsidR="007E32EA" w:rsidRPr="00500104" w:rsidRDefault="007E32EA" w:rsidP="007E32EA">
      <w:pPr>
        <w:pStyle w:val="a3"/>
        <w:jc w:val="both"/>
        <w:rPr>
          <w:rFonts w:ascii="Times New Roman" w:hAnsi="Times New Roman"/>
          <w:sz w:val="28"/>
          <w:szCs w:val="28"/>
        </w:rPr>
      </w:pPr>
      <w:r w:rsidRPr="00500104">
        <w:rPr>
          <w:rFonts w:ascii="Times New Roman" w:hAnsi="Times New Roman"/>
          <w:b/>
          <w:sz w:val="28"/>
          <w:szCs w:val="28"/>
        </w:rPr>
        <w:t>Назначение:</w:t>
      </w:r>
      <w:r w:rsidRPr="00500104">
        <w:rPr>
          <w:rFonts w:ascii="Times New Roman" w:hAnsi="Times New Roman"/>
          <w:sz w:val="28"/>
          <w:szCs w:val="28"/>
        </w:rPr>
        <w:t xml:space="preserve"> горшечная культура, в "бутылочных садах", террариуме, оранжереях</w:t>
      </w:r>
    </w:p>
    <w:p w:rsidR="007E32EA" w:rsidRPr="00AA11B0" w:rsidRDefault="007E32EA" w:rsidP="007E32EA">
      <w:pPr>
        <w:pStyle w:val="a3"/>
        <w:jc w:val="center"/>
        <w:rPr>
          <w:rFonts w:ascii="Times New Roman" w:hAnsi="Times New Roman"/>
          <w:b/>
          <w:color w:val="FF0000"/>
          <w:sz w:val="32"/>
          <w:szCs w:val="32"/>
        </w:rPr>
      </w:pPr>
      <w:r>
        <w:rPr>
          <w:rFonts w:ascii="Times New Roman" w:hAnsi="Times New Roman"/>
          <w:b/>
          <w:noProof/>
          <w:color w:val="FF0000"/>
          <w:sz w:val="32"/>
          <w:szCs w:val="32"/>
          <w:lang w:eastAsia="ru-RU"/>
        </w:rPr>
        <w:lastRenderedPageBreak/>
        <w:drawing>
          <wp:anchor distT="0" distB="0" distL="114300" distR="114300" simplePos="0" relativeHeight="251662336" behindDoc="1" locked="0" layoutInCell="1" allowOverlap="1">
            <wp:simplePos x="0" y="0"/>
            <wp:positionH relativeFrom="column">
              <wp:posOffset>-141605</wp:posOffset>
            </wp:positionH>
            <wp:positionV relativeFrom="paragraph">
              <wp:posOffset>651510</wp:posOffset>
            </wp:positionV>
            <wp:extent cx="2177415" cy="2172970"/>
            <wp:effectExtent l="19050" t="0" r="0" b="0"/>
            <wp:wrapTight wrapText="bothSides">
              <wp:wrapPolygon edited="0">
                <wp:start x="-189" y="0"/>
                <wp:lineTo x="-189" y="21398"/>
                <wp:lineTo x="21543" y="21398"/>
                <wp:lineTo x="21543" y="0"/>
                <wp:lineTo x="-189" y="0"/>
              </wp:wrapPolygon>
            </wp:wrapTight>
            <wp:docPr id="5" name="Рисунок 2" descr="C:\Documents and Settings\Настя\Рабочий стол\fuchsi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Documents and Settings\Настя\Рабочий стол\fuchsia1.jpg"/>
                    <pic:cNvPicPr>
                      <a:picLocks noChangeAspect="1" noChangeArrowheads="1"/>
                    </pic:cNvPicPr>
                  </pic:nvPicPr>
                  <pic:blipFill>
                    <a:blip r:embed="rId9"/>
                    <a:srcRect/>
                    <a:stretch>
                      <a:fillRect/>
                    </a:stretch>
                  </pic:blipFill>
                  <pic:spPr bwMode="auto">
                    <a:xfrm>
                      <a:off x="0" y="0"/>
                      <a:ext cx="2177415" cy="2172970"/>
                    </a:xfrm>
                    <a:prstGeom prst="rect">
                      <a:avLst/>
                    </a:prstGeom>
                    <a:noFill/>
                    <a:ln w="9525">
                      <a:noFill/>
                      <a:miter lim="800000"/>
                      <a:headEnd/>
                      <a:tailEnd/>
                    </a:ln>
                  </pic:spPr>
                </pic:pic>
              </a:graphicData>
            </a:graphic>
          </wp:anchor>
        </w:drawing>
      </w:r>
      <w:r w:rsidRPr="00AA11B0">
        <w:rPr>
          <w:rFonts w:ascii="Times New Roman" w:hAnsi="Times New Roman"/>
          <w:b/>
          <w:color w:val="FF0000"/>
          <w:sz w:val="32"/>
          <w:szCs w:val="32"/>
        </w:rPr>
        <w:t>Фуксия</w:t>
      </w:r>
    </w:p>
    <w:p w:rsidR="007E32EA" w:rsidRPr="00AA11B0" w:rsidRDefault="007E32EA" w:rsidP="007E32EA">
      <w:pPr>
        <w:pStyle w:val="a3"/>
        <w:jc w:val="center"/>
        <w:rPr>
          <w:rFonts w:ascii="Times New Roman" w:hAnsi="Times New Roman"/>
          <w:b/>
          <w:color w:val="FF0000"/>
          <w:sz w:val="32"/>
          <w:szCs w:val="32"/>
        </w:rPr>
      </w:pPr>
      <w:r w:rsidRPr="00AA11B0">
        <w:rPr>
          <w:rFonts w:ascii="Times New Roman" w:hAnsi="Times New Roman"/>
          <w:b/>
          <w:color w:val="FF0000"/>
          <w:sz w:val="32"/>
          <w:szCs w:val="32"/>
        </w:rPr>
        <w:t xml:space="preserve">Семейство </w:t>
      </w:r>
      <w:proofErr w:type="spellStart"/>
      <w:r w:rsidRPr="00AA11B0">
        <w:rPr>
          <w:rFonts w:ascii="Times New Roman" w:hAnsi="Times New Roman"/>
          <w:b/>
          <w:color w:val="FF0000"/>
          <w:sz w:val="32"/>
          <w:szCs w:val="32"/>
        </w:rPr>
        <w:t>ослинниковых</w:t>
      </w:r>
      <w:proofErr w:type="spellEnd"/>
      <w:r w:rsidRPr="00AA11B0">
        <w:rPr>
          <w:rFonts w:ascii="Times New Roman" w:hAnsi="Times New Roman"/>
          <w:b/>
          <w:color w:val="FF0000"/>
          <w:sz w:val="32"/>
          <w:szCs w:val="32"/>
        </w:rPr>
        <w:t>.</w:t>
      </w:r>
    </w:p>
    <w:p w:rsidR="007E32EA" w:rsidRDefault="007E32EA" w:rsidP="007E32EA">
      <w:pPr>
        <w:pStyle w:val="a3"/>
        <w:jc w:val="both"/>
        <w:rPr>
          <w:rFonts w:ascii="Times New Roman" w:hAnsi="Times New Roman"/>
          <w:b/>
          <w:sz w:val="28"/>
          <w:szCs w:val="28"/>
        </w:rPr>
      </w:pPr>
    </w:p>
    <w:p w:rsidR="007E32EA" w:rsidRPr="00500104" w:rsidRDefault="007E32EA" w:rsidP="007E32EA">
      <w:pPr>
        <w:pStyle w:val="a3"/>
        <w:jc w:val="both"/>
        <w:rPr>
          <w:rFonts w:ascii="Times New Roman" w:hAnsi="Times New Roman"/>
          <w:b/>
          <w:sz w:val="28"/>
          <w:szCs w:val="28"/>
        </w:rPr>
      </w:pPr>
      <w:r w:rsidRPr="00500104">
        <w:rPr>
          <w:rFonts w:ascii="Times New Roman" w:hAnsi="Times New Roman"/>
          <w:b/>
          <w:sz w:val="28"/>
          <w:szCs w:val="28"/>
        </w:rPr>
        <w:t>СОВЕТЫ ПО УХОДУ</w:t>
      </w:r>
    </w:p>
    <w:p w:rsidR="007E32EA" w:rsidRPr="00500104" w:rsidRDefault="007E32EA" w:rsidP="007E32EA">
      <w:pPr>
        <w:pStyle w:val="a3"/>
        <w:jc w:val="both"/>
        <w:rPr>
          <w:rFonts w:ascii="Times New Roman" w:hAnsi="Times New Roman"/>
          <w:sz w:val="28"/>
          <w:szCs w:val="28"/>
        </w:rPr>
      </w:pPr>
      <w:r w:rsidRPr="00500104">
        <w:rPr>
          <w:rFonts w:ascii="Times New Roman" w:hAnsi="Times New Roman"/>
          <w:b/>
          <w:sz w:val="28"/>
          <w:szCs w:val="28"/>
        </w:rPr>
        <w:t>Температура:</w:t>
      </w:r>
      <w:r w:rsidRPr="00500104">
        <w:rPr>
          <w:rFonts w:ascii="Times New Roman" w:hAnsi="Times New Roman"/>
          <w:sz w:val="28"/>
          <w:szCs w:val="28"/>
        </w:rPr>
        <w:t xml:space="preserve"> Умеренная или прохладная в течение всего года, при температуре выше 18-20</w:t>
      </w:r>
      <w:proofErr w:type="gramStart"/>
      <w:r w:rsidRPr="00500104">
        <w:rPr>
          <w:rFonts w:ascii="Times New Roman" w:hAnsi="Times New Roman"/>
          <w:sz w:val="28"/>
          <w:szCs w:val="28"/>
        </w:rPr>
        <w:t>°С</w:t>
      </w:r>
      <w:proofErr w:type="gramEnd"/>
      <w:r w:rsidRPr="00500104">
        <w:rPr>
          <w:rFonts w:ascii="Times New Roman" w:hAnsi="Times New Roman"/>
          <w:sz w:val="28"/>
          <w:szCs w:val="28"/>
        </w:rPr>
        <w:t>, фуксия сбрасывает цветки и листья, вплоть до гибели растения. Зимой не ниже 6</w:t>
      </w:r>
      <w:proofErr w:type="gramStart"/>
      <w:r w:rsidRPr="00500104">
        <w:rPr>
          <w:rFonts w:ascii="Times New Roman" w:hAnsi="Times New Roman"/>
          <w:sz w:val="28"/>
          <w:szCs w:val="28"/>
        </w:rPr>
        <w:t>°С</w:t>
      </w:r>
      <w:proofErr w:type="gramEnd"/>
      <w:r w:rsidRPr="00500104">
        <w:rPr>
          <w:rFonts w:ascii="Times New Roman" w:hAnsi="Times New Roman"/>
          <w:sz w:val="28"/>
          <w:szCs w:val="28"/>
        </w:rPr>
        <w:t>, фуксии предпочитают прохладную перезимовку при температуре 8-10 °С.</w:t>
      </w:r>
    </w:p>
    <w:p w:rsidR="007E32EA" w:rsidRPr="00500104" w:rsidRDefault="007E32EA" w:rsidP="007E32EA">
      <w:pPr>
        <w:pStyle w:val="a3"/>
        <w:jc w:val="both"/>
        <w:rPr>
          <w:rFonts w:ascii="Times New Roman" w:hAnsi="Times New Roman"/>
          <w:sz w:val="28"/>
          <w:szCs w:val="28"/>
        </w:rPr>
      </w:pPr>
      <w:r w:rsidRPr="00500104">
        <w:rPr>
          <w:rFonts w:ascii="Times New Roman" w:hAnsi="Times New Roman"/>
          <w:b/>
          <w:sz w:val="28"/>
          <w:szCs w:val="28"/>
        </w:rPr>
        <w:t>Освещение:</w:t>
      </w:r>
      <w:r w:rsidRPr="00500104">
        <w:rPr>
          <w:rFonts w:ascii="Times New Roman" w:hAnsi="Times New Roman"/>
          <w:sz w:val="28"/>
          <w:szCs w:val="28"/>
        </w:rPr>
        <w:t xml:space="preserve"> Фуксия очень светолюбива, при этом свет должен быть рассеянным, от прямых солнечных лучей фуксия может получить ожоги. Хорошо фуксия будет расти на восточных окнах. </w:t>
      </w:r>
    </w:p>
    <w:p w:rsidR="007E32EA" w:rsidRPr="00500104" w:rsidRDefault="007E32EA" w:rsidP="007E32EA">
      <w:pPr>
        <w:pStyle w:val="a3"/>
        <w:jc w:val="both"/>
        <w:rPr>
          <w:rFonts w:ascii="Times New Roman" w:hAnsi="Times New Roman"/>
          <w:sz w:val="28"/>
          <w:szCs w:val="28"/>
        </w:rPr>
      </w:pPr>
      <w:r w:rsidRPr="00500104">
        <w:rPr>
          <w:rFonts w:ascii="Times New Roman" w:hAnsi="Times New Roman"/>
          <w:b/>
          <w:sz w:val="28"/>
          <w:szCs w:val="28"/>
        </w:rPr>
        <w:t>Полив:</w:t>
      </w:r>
      <w:r w:rsidRPr="00500104">
        <w:rPr>
          <w:rFonts w:ascii="Times New Roman" w:hAnsi="Times New Roman"/>
          <w:sz w:val="28"/>
          <w:szCs w:val="28"/>
        </w:rPr>
        <w:t xml:space="preserve"> Летом </w:t>
      </w:r>
      <w:proofErr w:type="gramStart"/>
      <w:r w:rsidRPr="00500104">
        <w:rPr>
          <w:rFonts w:ascii="Times New Roman" w:hAnsi="Times New Roman"/>
          <w:sz w:val="28"/>
          <w:szCs w:val="28"/>
        </w:rPr>
        <w:t>обильный</w:t>
      </w:r>
      <w:proofErr w:type="gramEnd"/>
      <w:r w:rsidRPr="00500104">
        <w:rPr>
          <w:rFonts w:ascii="Times New Roman" w:hAnsi="Times New Roman"/>
          <w:sz w:val="28"/>
          <w:szCs w:val="28"/>
        </w:rPr>
        <w:t>, почва должна быть все время слегка влажноватой. Зимой полив умеренный или ограниченный, в зависимости от температуры. При недостаточном поливе фуксия сбрасывает бутоны и цветки.</w:t>
      </w:r>
    </w:p>
    <w:p w:rsidR="007E32EA" w:rsidRPr="00500104" w:rsidRDefault="007E32EA" w:rsidP="007E32EA">
      <w:pPr>
        <w:pStyle w:val="a3"/>
        <w:jc w:val="both"/>
        <w:rPr>
          <w:rFonts w:ascii="Times New Roman" w:hAnsi="Times New Roman"/>
          <w:sz w:val="28"/>
          <w:szCs w:val="28"/>
        </w:rPr>
      </w:pPr>
      <w:r w:rsidRPr="00500104">
        <w:rPr>
          <w:rFonts w:ascii="Times New Roman" w:hAnsi="Times New Roman"/>
          <w:b/>
          <w:sz w:val="28"/>
          <w:szCs w:val="28"/>
        </w:rPr>
        <w:t>Удобрение:</w:t>
      </w:r>
      <w:r w:rsidRPr="00500104">
        <w:rPr>
          <w:rFonts w:ascii="Times New Roman" w:hAnsi="Times New Roman"/>
          <w:sz w:val="28"/>
          <w:szCs w:val="28"/>
        </w:rPr>
        <w:t xml:space="preserve"> С марта по сентябрь фуксию подкармливают минеральным удобрением для цветущих комнатных растений. </w:t>
      </w:r>
    </w:p>
    <w:p w:rsidR="007E32EA" w:rsidRPr="00500104" w:rsidRDefault="007E32EA" w:rsidP="007E32EA">
      <w:pPr>
        <w:pStyle w:val="a3"/>
        <w:jc w:val="both"/>
        <w:rPr>
          <w:rFonts w:ascii="Times New Roman" w:hAnsi="Times New Roman"/>
          <w:sz w:val="28"/>
          <w:szCs w:val="28"/>
        </w:rPr>
      </w:pPr>
      <w:r w:rsidRPr="00500104">
        <w:rPr>
          <w:rFonts w:ascii="Times New Roman" w:hAnsi="Times New Roman"/>
          <w:b/>
          <w:sz w:val="28"/>
          <w:szCs w:val="28"/>
        </w:rPr>
        <w:t>Влажность воздуха:</w:t>
      </w:r>
      <w:r w:rsidRPr="00500104">
        <w:rPr>
          <w:rFonts w:ascii="Times New Roman" w:hAnsi="Times New Roman"/>
          <w:sz w:val="28"/>
          <w:szCs w:val="28"/>
        </w:rPr>
        <w:t xml:space="preserve"> Летом фуксию периодически опрыскивают. В жаркие летние дни можно </w:t>
      </w:r>
      <w:proofErr w:type="gramStart"/>
      <w:r w:rsidRPr="00500104">
        <w:rPr>
          <w:rFonts w:ascii="Times New Roman" w:hAnsi="Times New Roman"/>
          <w:sz w:val="28"/>
          <w:szCs w:val="28"/>
        </w:rPr>
        <w:t>разместить растение</w:t>
      </w:r>
      <w:proofErr w:type="gramEnd"/>
      <w:r w:rsidRPr="00500104">
        <w:rPr>
          <w:rFonts w:ascii="Times New Roman" w:hAnsi="Times New Roman"/>
          <w:sz w:val="28"/>
          <w:szCs w:val="28"/>
        </w:rPr>
        <w:t xml:space="preserve"> на поддоне с мокрой галькой. </w:t>
      </w:r>
    </w:p>
    <w:p w:rsidR="007E32EA" w:rsidRPr="00500104" w:rsidRDefault="007E32EA" w:rsidP="007E32EA">
      <w:pPr>
        <w:pStyle w:val="a3"/>
        <w:jc w:val="both"/>
        <w:rPr>
          <w:rFonts w:ascii="Times New Roman" w:hAnsi="Times New Roman"/>
          <w:sz w:val="28"/>
          <w:szCs w:val="28"/>
        </w:rPr>
      </w:pPr>
      <w:r w:rsidRPr="00500104">
        <w:rPr>
          <w:rFonts w:ascii="Times New Roman" w:hAnsi="Times New Roman"/>
          <w:b/>
          <w:sz w:val="28"/>
          <w:szCs w:val="28"/>
        </w:rPr>
        <w:t>Пересадка:</w:t>
      </w:r>
      <w:r w:rsidRPr="00500104">
        <w:rPr>
          <w:rFonts w:ascii="Times New Roman" w:hAnsi="Times New Roman"/>
          <w:sz w:val="28"/>
          <w:szCs w:val="28"/>
        </w:rPr>
        <w:t xml:space="preserve"> Ежегодно весной. Почва - 3 части глинисто-дерновой и 2 части торфяной земли с добавлением 1 части песка. В горшке или кадке лучше сделать дренаж. </w:t>
      </w:r>
    </w:p>
    <w:p w:rsidR="007E32EA" w:rsidRDefault="007E32EA" w:rsidP="007E32EA">
      <w:pPr>
        <w:pStyle w:val="a3"/>
        <w:jc w:val="both"/>
        <w:rPr>
          <w:rFonts w:ascii="Times New Roman" w:hAnsi="Times New Roman"/>
          <w:sz w:val="28"/>
          <w:szCs w:val="28"/>
        </w:rPr>
      </w:pPr>
      <w:r w:rsidRPr="00500104">
        <w:rPr>
          <w:rFonts w:ascii="Times New Roman" w:hAnsi="Times New Roman"/>
          <w:sz w:val="28"/>
          <w:szCs w:val="28"/>
        </w:rPr>
        <w:t xml:space="preserve">Размножение: Стеблевыми черенками весной или летом, которые укореняют с применением стимуляторов корнеобразования (гетероауксин, </w:t>
      </w:r>
      <w:proofErr w:type="spellStart"/>
      <w:r w:rsidRPr="00500104">
        <w:rPr>
          <w:rFonts w:ascii="Times New Roman" w:hAnsi="Times New Roman"/>
          <w:sz w:val="28"/>
          <w:szCs w:val="28"/>
        </w:rPr>
        <w:t>корневин</w:t>
      </w:r>
      <w:proofErr w:type="spellEnd"/>
      <w:r w:rsidRPr="00500104">
        <w:rPr>
          <w:rFonts w:ascii="Times New Roman" w:hAnsi="Times New Roman"/>
          <w:sz w:val="28"/>
          <w:szCs w:val="28"/>
        </w:rPr>
        <w:t>).</w:t>
      </w:r>
    </w:p>
    <w:p w:rsidR="007E32EA" w:rsidRPr="00500104" w:rsidRDefault="007E32EA" w:rsidP="007E32EA">
      <w:pPr>
        <w:pStyle w:val="a3"/>
        <w:jc w:val="both"/>
        <w:rPr>
          <w:rFonts w:ascii="Times New Roman" w:hAnsi="Times New Roman"/>
          <w:sz w:val="28"/>
          <w:szCs w:val="28"/>
        </w:rPr>
      </w:pPr>
    </w:p>
    <w:p w:rsidR="007E32EA" w:rsidRDefault="007E32EA" w:rsidP="007E32EA">
      <w:pPr>
        <w:pStyle w:val="a3"/>
        <w:jc w:val="center"/>
        <w:rPr>
          <w:rFonts w:ascii="Times New Roman" w:hAnsi="Times New Roman"/>
          <w:b/>
          <w:color w:val="FF0000"/>
          <w:sz w:val="32"/>
          <w:szCs w:val="32"/>
        </w:rPr>
      </w:pPr>
      <w:r w:rsidRPr="00AA11B0">
        <w:rPr>
          <w:rFonts w:ascii="Times New Roman" w:hAnsi="Times New Roman"/>
          <w:b/>
          <w:color w:val="FF0000"/>
          <w:sz w:val="32"/>
          <w:szCs w:val="32"/>
        </w:rPr>
        <w:t>Бегония вечноцветущая</w:t>
      </w:r>
      <w:r w:rsidR="00B77E7C">
        <w:rPr>
          <w:rFonts w:ascii="Times New Roman" w:hAnsi="Times New Roman"/>
          <w:b/>
          <w:color w:val="FF0000"/>
          <w:sz w:val="32"/>
          <w:szCs w:val="32"/>
        </w:rPr>
        <w:t>.</w:t>
      </w:r>
    </w:p>
    <w:p w:rsidR="007E32EA" w:rsidRPr="00AA11B0" w:rsidRDefault="007E32EA" w:rsidP="00B77E7C">
      <w:pPr>
        <w:pStyle w:val="a3"/>
        <w:rPr>
          <w:rFonts w:ascii="Times New Roman" w:hAnsi="Times New Roman"/>
          <w:b/>
          <w:color w:val="FF0000"/>
          <w:sz w:val="32"/>
          <w:szCs w:val="32"/>
        </w:rPr>
      </w:pPr>
    </w:p>
    <w:p w:rsidR="007E32EA" w:rsidRPr="00500104" w:rsidRDefault="007E32EA" w:rsidP="007E32EA">
      <w:pPr>
        <w:pStyle w:val="a3"/>
        <w:jc w:val="both"/>
        <w:rPr>
          <w:rFonts w:ascii="Times New Roman" w:hAnsi="Times New Roman"/>
          <w:b/>
          <w:sz w:val="28"/>
          <w:szCs w:val="28"/>
        </w:rPr>
      </w:pPr>
      <w:r>
        <w:rPr>
          <w:rFonts w:ascii="Times New Roman" w:hAnsi="Times New Roman"/>
          <w:b/>
          <w:noProof/>
          <w:sz w:val="28"/>
          <w:szCs w:val="28"/>
          <w:lang w:eastAsia="ru-RU"/>
        </w:rPr>
        <w:drawing>
          <wp:anchor distT="0" distB="0" distL="114300" distR="114300" simplePos="0" relativeHeight="251663360" behindDoc="1" locked="0" layoutInCell="1" allowOverlap="1">
            <wp:simplePos x="0" y="0"/>
            <wp:positionH relativeFrom="column">
              <wp:posOffset>24765</wp:posOffset>
            </wp:positionH>
            <wp:positionV relativeFrom="paragraph">
              <wp:posOffset>-635</wp:posOffset>
            </wp:positionV>
            <wp:extent cx="2463165" cy="1793240"/>
            <wp:effectExtent l="19050" t="0" r="0" b="0"/>
            <wp:wrapTight wrapText="bothSides">
              <wp:wrapPolygon edited="0">
                <wp:start x="-167" y="0"/>
                <wp:lineTo x="-167" y="21340"/>
                <wp:lineTo x="21550" y="21340"/>
                <wp:lineTo x="21550" y="0"/>
                <wp:lineTo x="-167" y="0"/>
              </wp:wrapPolygon>
            </wp:wrapTight>
            <wp:docPr id="6" name="Рисунок 3" descr="C:\Documents and Settings\Настя\Рабочий стол\beg_s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Documents and Settings\Настя\Рабочий стол\beg_sem.jpg"/>
                    <pic:cNvPicPr>
                      <a:picLocks noChangeAspect="1" noChangeArrowheads="1"/>
                    </pic:cNvPicPr>
                  </pic:nvPicPr>
                  <pic:blipFill>
                    <a:blip r:embed="rId10"/>
                    <a:srcRect/>
                    <a:stretch>
                      <a:fillRect/>
                    </a:stretch>
                  </pic:blipFill>
                  <pic:spPr bwMode="auto">
                    <a:xfrm>
                      <a:off x="0" y="0"/>
                      <a:ext cx="2463165" cy="1793240"/>
                    </a:xfrm>
                    <a:prstGeom prst="rect">
                      <a:avLst/>
                    </a:prstGeom>
                    <a:noFill/>
                    <a:ln w="9525">
                      <a:noFill/>
                      <a:miter lim="800000"/>
                      <a:headEnd/>
                      <a:tailEnd/>
                    </a:ln>
                  </pic:spPr>
                </pic:pic>
              </a:graphicData>
            </a:graphic>
          </wp:anchor>
        </w:drawing>
      </w:r>
      <w:r w:rsidRPr="00500104">
        <w:rPr>
          <w:rFonts w:ascii="Times New Roman" w:hAnsi="Times New Roman"/>
          <w:b/>
          <w:sz w:val="28"/>
          <w:szCs w:val="28"/>
        </w:rPr>
        <w:t>Уход:</w:t>
      </w:r>
    </w:p>
    <w:p w:rsidR="007E32EA" w:rsidRPr="00500104" w:rsidRDefault="007E32EA" w:rsidP="007E32EA">
      <w:pPr>
        <w:pStyle w:val="a3"/>
        <w:jc w:val="both"/>
        <w:rPr>
          <w:rFonts w:ascii="Times New Roman" w:hAnsi="Times New Roman"/>
          <w:sz w:val="28"/>
          <w:szCs w:val="28"/>
        </w:rPr>
      </w:pPr>
      <w:r w:rsidRPr="00500104">
        <w:rPr>
          <w:rFonts w:ascii="Times New Roman" w:hAnsi="Times New Roman"/>
          <w:b/>
          <w:sz w:val="28"/>
          <w:szCs w:val="28"/>
        </w:rPr>
        <w:t>Температура:</w:t>
      </w:r>
      <w:r w:rsidRPr="00500104">
        <w:rPr>
          <w:rFonts w:ascii="Times New Roman" w:hAnsi="Times New Roman"/>
          <w:sz w:val="28"/>
          <w:szCs w:val="28"/>
        </w:rPr>
        <w:t xml:space="preserve"> Умеренная, температура выше 20</w:t>
      </w:r>
      <w:proofErr w:type="gramStart"/>
      <w:r w:rsidRPr="00500104">
        <w:rPr>
          <w:rFonts w:ascii="Times New Roman" w:hAnsi="Times New Roman"/>
          <w:sz w:val="28"/>
          <w:szCs w:val="28"/>
        </w:rPr>
        <w:t>°С</w:t>
      </w:r>
      <w:proofErr w:type="gramEnd"/>
      <w:r w:rsidRPr="00500104">
        <w:rPr>
          <w:rFonts w:ascii="Times New Roman" w:hAnsi="Times New Roman"/>
          <w:sz w:val="28"/>
          <w:szCs w:val="28"/>
        </w:rPr>
        <w:t xml:space="preserve"> нежелательна для этих бегоний. Зимняя температура около 17-18</w:t>
      </w:r>
      <w:proofErr w:type="gramStart"/>
      <w:r w:rsidRPr="00500104">
        <w:rPr>
          <w:rFonts w:ascii="Times New Roman" w:hAnsi="Times New Roman"/>
          <w:sz w:val="28"/>
          <w:szCs w:val="28"/>
        </w:rPr>
        <w:t>°С</w:t>
      </w:r>
      <w:proofErr w:type="gramEnd"/>
      <w:r w:rsidRPr="00500104">
        <w:rPr>
          <w:rFonts w:ascii="Times New Roman" w:hAnsi="Times New Roman"/>
          <w:sz w:val="28"/>
          <w:szCs w:val="28"/>
        </w:rPr>
        <w:t xml:space="preserve">, но не ниже 15°С. </w:t>
      </w:r>
    </w:p>
    <w:p w:rsidR="007E32EA" w:rsidRPr="00500104" w:rsidRDefault="007E32EA" w:rsidP="007E32EA">
      <w:pPr>
        <w:pStyle w:val="a3"/>
        <w:jc w:val="both"/>
        <w:rPr>
          <w:rFonts w:ascii="Times New Roman" w:hAnsi="Times New Roman"/>
          <w:sz w:val="28"/>
          <w:szCs w:val="28"/>
        </w:rPr>
      </w:pPr>
      <w:r w:rsidRPr="00500104">
        <w:rPr>
          <w:rFonts w:ascii="Times New Roman" w:hAnsi="Times New Roman"/>
          <w:b/>
          <w:sz w:val="28"/>
          <w:szCs w:val="28"/>
        </w:rPr>
        <w:t xml:space="preserve">Освещение: </w:t>
      </w:r>
      <w:r w:rsidRPr="00500104">
        <w:rPr>
          <w:rFonts w:ascii="Times New Roman" w:hAnsi="Times New Roman"/>
          <w:sz w:val="28"/>
          <w:szCs w:val="28"/>
        </w:rPr>
        <w:t>Яркое освещение, с обязательной защитой от прямых солнечных лучей в жаркое время дня. Во время цветения бегонии должны стоять на окнах не скученно, так чтобы один цветок не загораживал другой. Для сохранения правильного роста их периодически поворачивают на окнах.</w:t>
      </w:r>
    </w:p>
    <w:p w:rsidR="007E32EA" w:rsidRPr="00500104" w:rsidRDefault="007E32EA" w:rsidP="007E32EA">
      <w:pPr>
        <w:pStyle w:val="a3"/>
        <w:jc w:val="both"/>
        <w:rPr>
          <w:rFonts w:ascii="Times New Roman" w:hAnsi="Times New Roman"/>
          <w:sz w:val="28"/>
          <w:szCs w:val="28"/>
        </w:rPr>
      </w:pPr>
      <w:r w:rsidRPr="00500104">
        <w:rPr>
          <w:rFonts w:ascii="Times New Roman" w:hAnsi="Times New Roman"/>
          <w:b/>
          <w:sz w:val="28"/>
          <w:szCs w:val="28"/>
        </w:rPr>
        <w:t>Полив:</w:t>
      </w:r>
      <w:r w:rsidRPr="00500104">
        <w:rPr>
          <w:rFonts w:ascii="Times New Roman" w:hAnsi="Times New Roman"/>
          <w:sz w:val="28"/>
          <w:szCs w:val="28"/>
        </w:rPr>
        <w:t xml:space="preserve"> Весной и летом обильный, но не заливать, т.к. бегонии не любят застоя воды, как </w:t>
      </w:r>
      <w:proofErr w:type="gramStart"/>
      <w:r w:rsidRPr="00500104">
        <w:rPr>
          <w:rFonts w:ascii="Times New Roman" w:hAnsi="Times New Roman"/>
          <w:sz w:val="28"/>
          <w:szCs w:val="28"/>
        </w:rPr>
        <w:t>впрочем</w:t>
      </w:r>
      <w:proofErr w:type="gramEnd"/>
      <w:r w:rsidRPr="00500104">
        <w:rPr>
          <w:rFonts w:ascii="Times New Roman" w:hAnsi="Times New Roman"/>
          <w:sz w:val="28"/>
          <w:szCs w:val="28"/>
        </w:rPr>
        <w:t xml:space="preserve"> и пересыхания земляного кома. Вода должна быть мягкой, отстоянной. Клубневые горшечные бегонии зимой не поливают, хранят в сухом торфяном субстрате. </w:t>
      </w:r>
    </w:p>
    <w:p w:rsidR="007E32EA" w:rsidRPr="00500104" w:rsidRDefault="007E32EA" w:rsidP="007E32EA">
      <w:pPr>
        <w:pStyle w:val="a3"/>
        <w:jc w:val="both"/>
        <w:rPr>
          <w:rFonts w:ascii="Times New Roman" w:hAnsi="Times New Roman"/>
          <w:sz w:val="28"/>
          <w:szCs w:val="28"/>
        </w:rPr>
      </w:pPr>
      <w:r w:rsidRPr="00500104">
        <w:rPr>
          <w:rFonts w:ascii="Times New Roman" w:hAnsi="Times New Roman"/>
          <w:b/>
          <w:sz w:val="28"/>
          <w:szCs w:val="28"/>
        </w:rPr>
        <w:lastRenderedPageBreak/>
        <w:t>Влажность воздуха:</w:t>
      </w:r>
      <w:r w:rsidRPr="00500104">
        <w:rPr>
          <w:rFonts w:ascii="Times New Roman" w:hAnsi="Times New Roman"/>
          <w:sz w:val="28"/>
          <w:szCs w:val="28"/>
        </w:rPr>
        <w:t xml:space="preserve"> Бегонии любят высокую влажность воздуха, но не терпят опрыскивания. Практика показала, что практически все виды бегоний на попадание влаги на листья реагируют появлением коричневых пятен. Поэтому, в жаркую сухую погоду можно поместить горшки с бегониями на поднос или ящик с мокрым торфом или мхом.</w:t>
      </w:r>
    </w:p>
    <w:p w:rsidR="007E32EA" w:rsidRPr="00500104" w:rsidRDefault="007E32EA" w:rsidP="007E32EA">
      <w:pPr>
        <w:pStyle w:val="a3"/>
        <w:jc w:val="both"/>
        <w:rPr>
          <w:rFonts w:ascii="Times New Roman" w:hAnsi="Times New Roman"/>
          <w:sz w:val="28"/>
          <w:szCs w:val="28"/>
        </w:rPr>
      </w:pPr>
      <w:r w:rsidRPr="00500104">
        <w:rPr>
          <w:rFonts w:ascii="Times New Roman" w:hAnsi="Times New Roman"/>
          <w:b/>
          <w:sz w:val="28"/>
          <w:szCs w:val="28"/>
        </w:rPr>
        <w:t>Пересадка:</w:t>
      </w:r>
      <w:r w:rsidRPr="00500104">
        <w:rPr>
          <w:rFonts w:ascii="Times New Roman" w:hAnsi="Times New Roman"/>
          <w:sz w:val="28"/>
          <w:szCs w:val="28"/>
        </w:rPr>
        <w:t xml:space="preserve"> Ранней весной клубни </w:t>
      </w:r>
      <w:proofErr w:type="gramStart"/>
      <w:r w:rsidRPr="00500104">
        <w:rPr>
          <w:rFonts w:ascii="Times New Roman" w:hAnsi="Times New Roman"/>
          <w:sz w:val="28"/>
          <w:szCs w:val="28"/>
        </w:rPr>
        <w:t>сажают в свежую</w:t>
      </w:r>
      <w:proofErr w:type="gramEnd"/>
      <w:r w:rsidRPr="00500104">
        <w:rPr>
          <w:rFonts w:ascii="Times New Roman" w:hAnsi="Times New Roman"/>
          <w:sz w:val="28"/>
          <w:szCs w:val="28"/>
        </w:rPr>
        <w:t xml:space="preserve"> землю. Корневищные бегонии пересаживают по необходимости, когда горшок станет уже тесноват. Почва питательная - смесь перегнойной, листовой и дерновой земли с добавлением небольшого количества хвойной земли и речного песка. При этом землю засыпают не доверху, чтобы потом, когда образуются дополнительные корни, можно было бы досыпать земли. Растения помещают на солнечное окно, и они быстро покрываются новыми листьями, а примерно через 40-50 дней появляются бутоны. </w:t>
      </w:r>
    </w:p>
    <w:p w:rsidR="007E32EA" w:rsidRPr="00500104" w:rsidRDefault="007E32EA" w:rsidP="007E32EA">
      <w:pPr>
        <w:pStyle w:val="a3"/>
        <w:jc w:val="both"/>
        <w:rPr>
          <w:rFonts w:ascii="Times New Roman" w:hAnsi="Times New Roman"/>
          <w:sz w:val="28"/>
          <w:szCs w:val="28"/>
        </w:rPr>
      </w:pPr>
      <w:r w:rsidRPr="00500104">
        <w:rPr>
          <w:rFonts w:ascii="Times New Roman" w:hAnsi="Times New Roman"/>
          <w:b/>
          <w:sz w:val="28"/>
          <w:szCs w:val="28"/>
        </w:rPr>
        <w:t>Удобрение:</w:t>
      </w:r>
      <w:r w:rsidRPr="00500104">
        <w:rPr>
          <w:rFonts w:ascii="Times New Roman" w:hAnsi="Times New Roman"/>
          <w:sz w:val="28"/>
          <w:szCs w:val="28"/>
        </w:rPr>
        <w:t xml:space="preserve"> Декоративно-цветущие бегонии полезно удобрять с момента формирования цветочных бутонов жидким комплексным удобрением для цветущих комнатных растений 1 раз в две недели. Не используйте азотистые удобрения для декоративно-лиственных растений, так как это приведет к росту листьев и подавлению цветения. </w:t>
      </w:r>
    </w:p>
    <w:p w:rsidR="007E32EA" w:rsidRPr="00500104" w:rsidRDefault="007E32EA" w:rsidP="007E32EA">
      <w:pPr>
        <w:pStyle w:val="a3"/>
        <w:jc w:val="both"/>
        <w:rPr>
          <w:rFonts w:ascii="Times New Roman" w:hAnsi="Times New Roman"/>
          <w:sz w:val="28"/>
          <w:szCs w:val="28"/>
        </w:rPr>
      </w:pPr>
      <w:r w:rsidRPr="00500104">
        <w:rPr>
          <w:rFonts w:ascii="Times New Roman" w:hAnsi="Times New Roman"/>
          <w:b/>
          <w:sz w:val="28"/>
          <w:szCs w:val="28"/>
        </w:rPr>
        <w:t>Размножение:</w:t>
      </w:r>
      <w:r w:rsidRPr="00500104">
        <w:rPr>
          <w:rFonts w:ascii="Times New Roman" w:hAnsi="Times New Roman"/>
          <w:sz w:val="28"/>
          <w:szCs w:val="28"/>
        </w:rPr>
        <w:t xml:space="preserve"> Размножают стеблевыми черенками и семенами. Клубневые бегонии кроме этого размножаются делением пророщенных клубней. Клубень разрезается пополам, так, что бы каждая часть имела ростки и корни, срезы на клубне присыпаются углем или серой. Сажают клубеньки так, что бы его верхушка </w:t>
      </w:r>
      <w:proofErr w:type="gramStart"/>
      <w:r w:rsidRPr="00500104">
        <w:rPr>
          <w:rFonts w:ascii="Times New Roman" w:hAnsi="Times New Roman"/>
          <w:sz w:val="28"/>
          <w:szCs w:val="28"/>
        </w:rPr>
        <w:t>не много</w:t>
      </w:r>
      <w:proofErr w:type="gramEnd"/>
      <w:r w:rsidRPr="00500104">
        <w:rPr>
          <w:rFonts w:ascii="Times New Roman" w:hAnsi="Times New Roman"/>
          <w:sz w:val="28"/>
          <w:szCs w:val="28"/>
        </w:rPr>
        <w:t xml:space="preserve"> возвышалась над уровнем почвы.</w:t>
      </w:r>
    </w:p>
    <w:p w:rsidR="007E32EA" w:rsidRDefault="007E32EA" w:rsidP="005E6B85">
      <w:pPr>
        <w:pStyle w:val="a3"/>
        <w:rPr>
          <w:rFonts w:ascii="Times New Roman" w:hAnsi="Times New Roman"/>
          <w:b/>
          <w:color w:val="FF0000"/>
          <w:sz w:val="32"/>
          <w:szCs w:val="32"/>
        </w:rPr>
      </w:pPr>
    </w:p>
    <w:p w:rsidR="007E32EA" w:rsidRPr="006F1129" w:rsidRDefault="007E32EA" w:rsidP="00B77E7C">
      <w:pPr>
        <w:pStyle w:val="a3"/>
        <w:jc w:val="center"/>
        <w:rPr>
          <w:rFonts w:ascii="Times New Roman" w:hAnsi="Times New Roman"/>
          <w:b/>
          <w:color w:val="FF0000"/>
          <w:sz w:val="32"/>
          <w:szCs w:val="32"/>
        </w:rPr>
      </w:pPr>
      <w:r w:rsidRPr="006F1129">
        <w:rPr>
          <w:rFonts w:ascii="Times New Roman" w:hAnsi="Times New Roman"/>
          <w:b/>
          <w:color w:val="FF0000"/>
          <w:sz w:val="32"/>
          <w:szCs w:val="32"/>
        </w:rPr>
        <w:t>Бальзамин («огонек»)</w:t>
      </w:r>
    </w:p>
    <w:p w:rsidR="007E32EA" w:rsidRPr="00500104" w:rsidRDefault="007E32EA" w:rsidP="007E32EA">
      <w:pPr>
        <w:pStyle w:val="a3"/>
        <w:jc w:val="both"/>
        <w:rPr>
          <w:rFonts w:ascii="Times New Roman" w:hAnsi="Times New Roman"/>
          <w:sz w:val="28"/>
          <w:szCs w:val="28"/>
        </w:rPr>
      </w:pPr>
      <w:r>
        <w:rPr>
          <w:rFonts w:ascii="Times New Roman" w:hAnsi="Times New Roman"/>
          <w:b/>
          <w:noProof/>
          <w:color w:val="FF0000"/>
          <w:sz w:val="32"/>
          <w:szCs w:val="32"/>
          <w:lang w:eastAsia="ru-RU"/>
        </w:rPr>
        <w:drawing>
          <wp:anchor distT="0" distB="0" distL="114300" distR="114300" simplePos="0" relativeHeight="251664384" behindDoc="1" locked="0" layoutInCell="1" allowOverlap="1">
            <wp:simplePos x="0" y="0"/>
            <wp:positionH relativeFrom="column">
              <wp:posOffset>24765</wp:posOffset>
            </wp:positionH>
            <wp:positionV relativeFrom="paragraph">
              <wp:posOffset>451485</wp:posOffset>
            </wp:positionV>
            <wp:extent cx="2464435" cy="2721610"/>
            <wp:effectExtent l="19050" t="0" r="0" b="0"/>
            <wp:wrapTight wrapText="bothSides">
              <wp:wrapPolygon edited="0">
                <wp:start x="-167" y="0"/>
                <wp:lineTo x="-167" y="21469"/>
                <wp:lineTo x="21539" y="21469"/>
                <wp:lineTo x="21539" y="0"/>
                <wp:lineTo x="-167" y="0"/>
              </wp:wrapPolygon>
            </wp:wrapTight>
            <wp:docPr id="7" name="Рисунок 4" descr="C:\Documents and Settings\Настя\Рабочий стол\345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C:\Documents and Settings\Настя\Рабочий стол\34523.jpg"/>
                    <pic:cNvPicPr>
                      <a:picLocks noChangeAspect="1" noChangeArrowheads="1"/>
                    </pic:cNvPicPr>
                  </pic:nvPicPr>
                  <pic:blipFill>
                    <a:blip r:embed="rId11"/>
                    <a:srcRect b="7210"/>
                    <a:stretch>
                      <a:fillRect/>
                    </a:stretch>
                  </pic:blipFill>
                  <pic:spPr bwMode="auto">
                    <a:xfrm>
                      <a:off x="0" y="0"/>
                      <a:ext cx="2464435" cy="2721610"/>
                    </a:xfrm>
                    <a:prstGeom prst="rect">
                      <a:avLst/>
                    </a:prstGeom>
                    <a:noFill/>
                    <a:ln w="9525">
                      <a:noFill/>
                      <a:miter lim="800000"/>
                      <a:headEnd/>
                      <a:tailEnd/>
                    </a:ln>
                  </pic:spPr>
                </pic:pic>
              </a:graphicData>
            </a:graphic>
          </wp:anchor>
        </w:drawing>
      </w:r>
      <w:r w:rsidRPr="00500104">
        <w:rPr>
          <w:rFonts w:ascii="Times New Roman" w:hAnsi="Times New Roman"/>
          <w:sz w:val="28"/>
          <w:szCs w:val="28"/>
        </w:rPr>
        <w:t xml:space="preserve">Бальзамин  султанский, или огонек, или </w:t>
      </w:r>
      <w:proofErr w:type="spellStart"/>
      <w:r w:rsidRPr="00500104">
        <w:rPr>
          <w:rFonts w:ascii="Times New Roman" w:hAnsi="Times New Roman"/>
          <w:sz w:val="28"/>
          <w:szCs w:val="28"/>
        </w:rPr>
        <w:t>импатиенс</w:t>
      </w:r>
      <w:proofErr w:type="spellEnd"/>
      <w:r w:rsidRPr="00500104">
        <w:rPr>
          <w:rFonts w:ascii="Times New Roman" w:hAnsi="Times New Roman"/>
          <w:sz w:val="28"/>
          <w:szCs w:val="28"/>
        </w:rPr>
        <w:t xml:space="preserve"> </w:t>
      </w:r>
      <w:proofErr w:type="spellStart"/>
      <w:r w:rsidRPr="00500104">
        <w:rPr>
          <w:rFonts w:ascii="Times New Roman" w:hAnsi="Times New Roman"/>
          <w:sz w:val="28"/>
          <w:szCs w:val="28"/>
        </w:rPr>
        <w:t>Impatiens</w:t>
      </w:r>
      <w:proofErr w:type="spellEnd"/>
      <w:r w:rsidRPr="00500104">
        <w:rPr>
          <w:rFonts w:ascii="Times New Roman" w:hAnsi="Times New Roman"/>
          <w:sz w:val="28"/>
          <w:szCs w:val="28"/>
        </w:rPr>
        <w:t xml:space="preserve"> </w:t>
      </w:r>
      <w:proofErr w:type="spellStart"/>
      <w:r w:rsidRPr="00500104">
        <w:rPr>
          <w:rFonts w:ascii="Times New Roman" w:hAnsi="Times New Roman"/>
          <w:sz w:val="28"/>
          <w:szCs w:val="28"/>
        </w:rPr>
        <w:t>sultanii</w:t>
      </w:r>
      <w:proofErr w:type="spellEnd"/>
      <w:r w:rsidRPr="00500104">
        <w:rPr>
          <w:rFonts w:ascii="Times New Roman" w:hAnsi="Times New Roman"/>
          <w:sz w:val="28"/>
          <w:szCs w:val="28"/>
        </w:rPr>
        <w:t xml:space="preserve"> </w:t>
      </w:r>
      <w:proofErr w:type="spellStart"/>
      <w:r w:rsidRPr="00500104">
        <w:rPr>
          <w:rFonts w:ascii="Times New Roman" w:hAnsi="Times New Roman"/>
          <w:sz w:val="28"/>
          <w:szCs w:val="28"/>
        </w:rPr>
        <w:t>Hook</w:t>
      </w:r>
      <w:proofErr w:type="spellEnd"/>
      <w:r w:rsidRPr="00500104">
        <w:rPr>
          <w:rFonts w:ascii="Times New Roman" w:hAnsi="Times New Roman"/>
          <w:sz w:val="28"/>
          <w:szCs w:val="28"/>
        </w:rPr>
        <w:t>. (сем</w:t>
      </w:r>
      <w:proofErr w:type="gramStart"/>
      <w:r w:rsidRPr="00500104">
        <w:rPr>
          <w:rFonts w:ascii="Times New Roman" w:hAnsi="Times New Roman"/>
          <w:sz w:val="28"/>
          <w:szCs w:val="28"/>
        </w:rPr>
        <w:t>.</w:t>
      </w:r>
      <w:proofErr w:type="gramEnd"/>
      <w:r w:rsidRPr="00500104">
        <w:rPr>
          <w:rFonts w:ascii="Times New Roman" w:hAnsi="Times New Roman"/>
          <w:sz w:val="28"/>
          <w:szCs w:val="28"/>
        </w:rPr>
        <w:t xml:space="preserve"> </w:t>
      </w:r>
      <w:proofErr w:type="gramStart"/>
      <w:r w:rsidRPr="00500104">
        <w:rPr>
          <w:rFonts w:ascii="Times New Roman" w:hAnsi="Times New Roman"/>
          <w:sz w:val="28"/>
          <w:szCs w:val="28"/>
        </w:rPr>
        <w:t>б</w:t>
      </w:r>
      <w:proofErr w:type="gramEnd"/>
      <w:r w:rsidRPr="00500104">
        <w:rPr>
          <w:rFonts w:ascii="Times New Roman" w:hAnsi="Times New Roman"/>
          <w:sz w:val="28"/>
          <w:szCs w:val="28"/>
        </w:rPr>
        <w:t xml:space="preserve">альзаминовые). </w:t>
      </w:r>
    </w:p>
    <w:p w:rsidR="007E32EA" w:rsidRPr="00500104" w:rsidRDefault="007E32EA" w:rsidP="007E32EA">
      <w:pPr>
        <w:pStyle w:val="a3"/>
        <w:jc w:val="both"/>
        <w:rPr>
          <w:rFonts w:ascii="Times New Roman" w:hAnsi="Times New Roman"/>
          <w:sz w:val="28"/>
          <w:szCs w:val="28"/>
        </w:rPr>
      </w:pPr>
      <w:r w:rsidRPr="00500104">
        <w:rPr>
          <w:rFonts w:ascii="Times New Roman" w:hAnsi="Times New Roman"/>
          <w:sz w:val="28"/>
          <w:szCs w:val="28"/>
        </w:rPr>
        <w:t xml:space="preserve">Родина — тропическая Африка. </w:t>
      </w:r>
      <w:proofErr w:type="gramStart"/>
      <w:r w:rsidRPr="00500104">
        <w:rPr>
          <w:rFonts w:ascii="Times New Roman" w:hAnsi="Times New Roman"/>
          <w:sz w:val="28"/>
          <w:szCs w:val="28"/>
        </w:rPr>
        <w:t xml:space="preserve">Стебель водянистый, светло-розовый, полупрозрачный, прямостоячий, высотой 40—50 см, хорошо облиственный, раскидистый, густо покрытый </w:t>
      </w:r>
      <w:proofErr w:type="gramEnd"/>
    </w:p>
    <w:p w:rsidR="007E32EA" w:rsidRPr="00500104" w:rsidRDefault="007E32EA" w:rsidP="007E32EA">
      <w:pPr>
        <w:pStyle w:val="a3"/>
        <w:jc w:val="both"/>
        <w:rPr>
          <w:rFonts w:ascii="Times New Roman" w:hAnsi="Times New Roman"/>
          <w:sz w:val="28"/>
          <w:szCs w:val="28"/>
        </w:rPr>
      </w:pPr>
      <w:r w:rsidRPr="00500104">
        <w:rPr>
          <w:rFonts w:ascii="Times New Roman" w:hAnsi="Times New Roman"/>
          <w:sz w:val="28"/>
          <w:szCs w:val="28"/>
        </w:rPr>
        <w:t xml:space="preserve">супротивными листьями. </w:t>
      </w:r>
    </w:p>
    <w:p w:rsidR="007E32EA" w:rsidRPr="00500104" w:rsidRDefault="007E32EA" w:rsidP="007E32EA">
      <w:pPr>
        <w:pStyle w:val="a3"/>
        <w:jc w:val="both"/>
        <w:rPr>
          <w:rFonts w:ascii="Times New Roman" w:hAnsi="Times New Roman"/>
          <w:sz w:val="28"/>
          <w:szCs w:val="28"/>
        </w:rPr>
      </w:pPr>
      <w:r w:rsidRPr="00500104">
        <w:rPr>
          <w:rFonts w:ascii="Times New Roman" w:hAnsi="Times New Roman"/>
          <w:sz w:val="28"/>
          <w:szCs w:val="28"/>
        </w:rPr>
        <w:t>Цветет исключительно долго (июнь - октябрь).</w:t>
      </w:r>
    </w:p>
    <w:p w:rsidR="007E32EA" w:rsidRPr="00500104" w:rsidRDefault="007E32EA" w:rsidP="007E32EA">
      <w:pPr>
        <w:pStyle w:val="a3"/>
        <w:jc w:val="both"/>
        <w:rPr>
          <w:rFonts w:ascii="Times New Roman" w:hAnsi="Times New Roman"/>
          <w:b/>
          <w:sz w:val="28"/>
          <w:szCs w:val="28"/>
        </w:rPr>
      </w:pPr>
      <w:r w:rsidRPr="00500104">
        <w:rPr>
          <w:rFonts w:ascii="Times New Roman" w:hAnsi="Times New Roman"/>
          <w:b/>
          <w:sz w:val="28"/>
          <w:szCs w:val="28"/>
        </w:rPr>
        <w:t xml:space="preserve">СЕКРЕТЫ УСПЕХА: </w:t>
      </w:r>
    </w:p>
    <w:p w:rsidR="007E32EA" w:rsidRPr="00500104" w:rsidRDefault="007E32EA" w:rsidP="007E32EA">
      <w:pPr>
        <w:pStyle w:val="a3"/>
        <w:jc w:val="both"/>
        <w:rPr>
          <w:rFonts w:ascii="Times New Roman" w:hAnsi="Times New Roman"/>
          <w:sz w:val="28"/>
          <w:szCs w:val="28"/>
        </w:rPr>
      </w:pPr>
      <w:r w:rsidRPr="00500104">
        <w:rPr>
          <w:rFonts w:ascii="Times New Roman" w:hAnsi="Times New Roman"/>
          <w:b/>
          <w:sz w:val="28"/>
          <w:szCs w:val="28"/>
        </w:rPr>
        <w:t>Температура:</w:t>
      </w:r>
      <w:r w:rsidRPr="00500104">
        <w:rPr>
          <w:rFonts w:ascii="Times New Roman" w:hAnsi="Times New Roman"/>
          <w:sz w:val="28"/>
          <w:szCs w:val="28"/>
        </w:rPr>
        <w:t xml:space="preserve"> Умеренная, зимой не ниже 12 °С. Для цветения зимой температура нужна не ниже 15 °С. </w:t>
      </w:r>
    </w:p>
    <w:p w:rsidR="007E32EA" w:rsidRPr="00500104" w:rsidRDefault="007E32EA" w:rsidP="007E32EA">
      <w:pPr>
        <w:pStyle w:val="a3"/>
        <w:jc w:val="both"/>
        <w:rPr>
          <w:rFonts w:ascii="Times New Roman" w:hAnsi="Times New Roman"/>
          <w:sz w:val="28"/>
          <w:szCs w:val="28"/>
        </w:rPr>
      </w:pPr>
      <w:r w:rsidRPr="00500104">
        <w:rPr>
          <w:rFonts w:ascii="Times New Roman" w:hAnsi="Times New Roman"/>
          <w:b/>
          <w:sz w:val="28"/>
          <w:szCs w:val="28"/>
        </w:rPr>
        <w:t>Освещение:</w:t>
      </w:r>
      <w:r w:rsidRPr="00500104">
        <w:rPr>
          <w:rFonts w:ascii="Times New Roman" w:hAnsi="Times New Roman"/>
          <w:sz w:val="28"/>
          <w:szCs w:val="28"/>
        </w:rPr>
        <w:t xml:space="preserve"> Светолюбиво, но летом от прямых солнечных лучей нужно </w:t>
      </w:r>
      <w:proofErr w:type="spellStart"/>
      <w:r w:rsidRPr="00500104">
        <w:rPr>
          <w:rFonts w:ascii="Times New Roman" w:hAnsi="Times New Roman"/>
          <w:sz w:val="28"/>
          <w:szCs w:val="28"/>
        </w:rPr>
        <w:t>притенять</w:t>
      </w:r>
      <w:proofErr w:type="spellEnd"/>
      <w:r w:rsidRPr="00500104">
        <w:rPr>
          <w:rFonts w:ascii="Times New Roman" w:hAnsi="Times New Roman"/>
          <w:sz w:val="28"/>
          <w:szCs w:val="28"/>
        </w:rPr>
        <w:t xml:space="preserve">.  Для цветения зимой необходимы несколько часов прямого солнечного света ежедневно. </w:t>
      </w:r>
    </w:p>
    <w:p w:rsidR="007E32EA" w:rsidRPr="00500104" w:rsidRDefault="007E32EA" w:rsidP="007E32EA">
      <w:pPr>
        <w:pStyle w:val="a3"/>
        <w:jc w:val="both"/>
        <w:rPr>
          <w:rFonts w:ascii="Times New Roman" w:hAnsi="Times New Roman"/>
          <w:sz w:val="28"/>
          <w:szCs w:val="28"/>
        </w:rPr>
      </w:pPr>
      <w:r w:rsidRPr="00500104">
        <w:rPr>
          <w:rFonts w:ascii="Times New Roman" w:hAnsi="Times New Roman"/>
          <w:b/>
          <w:sz w:val="28"/>
          <w:szCs w:val="28"/>
        </w:rPr>
        <w:lastRenderedPageBreak/>
        <w:t>Полив:</w:t>
      </w:r>
      <w:r w:rsidRPr="00500104">
        <w:rPr>
          <w:rFonts w:ascii="Times New Roman" w:hAnsi="Times New Roman"/>
          <w:sz w:val="28"/>
          <w:szCs w:val="28"/>
        </w:rPr>
        <w:t xml:space="preserve"> </w:t>
      </w:r>
      <w:proofErr w:type="gramStart"/>
      <w:r w:rsidRPr="00500104">
        <w:rPr>
          <w:rFonts w:ascii="Times New Roman" w:hAnsi="Times New Roman"/>
          <w:sz w:val="28"/>
          <w:szCs w:val="28"/>
        </w:rPr>
        <w:t>Обильный</w:t>
      </w:r>
      <w:proofErr w:type="gramEnd"/>
      <w:r w:rsidRPr="00500104">
        <w:rPr>
          <w:rFonts w:ascii="Times New Roman" w:hAnsi="Times New Roman"/>
          <w:sz w:val="28"/>
          <w:szCs w:val="28"/>
        </w:rPr>
        <w:t xml:space="preserve">, почва всегда должна оставаться влажной. Зимой полив уменьшают. </w:t>
      </w:r>
    </w:p>
    <w:p w:rsidR="007E32EA" w:rsidRPr="00500104" w:rsidRDefault="007E32EA" w:rsidP="007E32EA">
      <w:pPr>
        <w:pStyle w:val="a3"/>
        <w:jc w:val="both"/>
        <w:rPr>
          <w:rFonts w:ascii="Times New Roman" w:hAnsi="Times New Roman"/>
          <w:sz w:val="28"/>
          <w:szCs w:val="28"/>
        </w:rPr>
      </w:pPr>
      <w:r w:rsidRPr="00500104">
        <w:rPr>
          <w:rFonts w:ascii="Times New Roman" w:hAnsi="Times New Roman"/>
          <w:b/>
          <w:sz w:val="28"/>
          <w:szCs w:val="28"/>
        </w:rPr>
        <w:t>Влажность воздуха:</w:t>
      </w:r>
      <w:r w:rsidRPr="00500104">
        <w:rPr>
          <w:rFonts w:ascii="Times New Roman" w:hAnsi="Times New Roman"/>
          <w:sz w:val="28"/>
          <w:szCs w:val="28"/>
        </w:rPr>
        <w:t xml:space="preserve"> Время от времени листья полезно опрыскивать, избегая попадания воды на цветки. </w:t>
      </w:r>
    </w:p>
    <w:p w:rsidR="007E32EA" w:rsidRPr="00500104" w:rsidRDefault="007E32EA" w:rsidP="007E32EA">
      <w:pPr>
        <w:pStyle w:val="a3"/>
        <w:jc w:val="both"/>
        <w:rPr>
          <w:rFonts w:ascii="Times New Roman" w:hAnsi="Times New Roman"/>
          <w:sz w:val="28"/>
          <w:szCs w:val="28"/>
        </w:rPr>
      </w:pPr>
      <w:r w:rsidRPr="00500104">
        <w:rPr>
          <w:rFonts w:ascii="Times New Roman" w:hAnsi="Times New Roman"/>
          <w:b/>
          <w:sz w:val="28"/>
          <w:szCs w:val="28"/>
        </w:rPr>
        <w:t>Пересадка:</w:t>
      </w:r>
      <w:r w:rsidRPr="00500104">
        <w:rPr>
          <w:rFonts w:ascii="Times New Roman" w:hAnsi="Times New Roman"/>
          <w:sz w:val="28"/>
          <w:szCs w:val="28"/>
        </w:rPr>
        <w:t xml:space="preserve"> Хорошо цветет только в  том случае, когда корни заполняют горшок.  При необходимости пересаживают  весной. </w:t>
      </w:r>
    </w:p>
    <w:p w:rsidR="007E32EA" w:rsidRPr="00500104" w:rsidRDefault="007E32EA" w:rsidP="007E32EA">
      <w:pPr>
        <w:pStyle w:val="a3"/>
        <w:jc w:val="both"/>
        <w:rPr>
          <w:rFonts w:ascii="Times New Roman" w:hAnsi="Times New Roman"/>
          <w:sz w:val="28"/>
          <w:szCs w:val="28"/>
        </w:rPr>
      </w:pPr>
      <w:r w:rsidRPr="00500104">
        <w:rPr>
          <w:rFonts w:ascii="Times New Roman" w:hAnsi="Times New Roman"/>
          <w:sz w:val="28"/>
          <w:szCs w:val="28"/>
        </w:rPr>
        <w:t>Размножение: Стеблевыми черенками в любое время года или семенами  весной.</w:t>
      </w:r>
    </w:p>
    <w:p w:rsidR="007E32EA" w:rsidRDefault="007E32EA" w:rsidP="007E32EA">
      <w:pPr>
        <w:pStyle w:val="a3"/>
        <w:jc w:val="both"/>
        <w:rPr>
          <w:rFonts w:ascii="Times New Roman" w:hAnsi="Times New Roman"/>
          <w:sz w:val="28"/>
          <w:szCs w:val="28"/>
        </w:rPr>
      </w:pPr>
    </w:p>
    <w:p w:rsidR="007E32EA" w:rsidRPr="006F1129" w:rsidRDefault="007E32EA" w:rsidP="007E32EA">
      <w:pPr>
        <w:pStyle w:val="a3"/>
        <w:jc w:val="center"/>
        <w:rPr>
          <w:rFonts w:ascii="Times New Roman" w:hAnsi="Times New Roman"/>
          <w:b/>
          <w:color w:val="FF0000"/>
          <w:sz w:val="32"/>
          <w:szCs w:val="32"/>
        </w:rPr>
      </w:pPr>
      <w:r w:rsidRPr="006F1129">
        <w:rPr>
          <w:rFonts w:ascii="Times New Roman" w:hAnsi="Times New Roman"/>
          <w:b/>
          <w:color w:val="FF0000"/>
          <w:sz w:val="32"/>
          <w:szCs w:val="32"/>
        </w:rPr>
        <w:t>Азалия</w:t>
      </w:r>
    </w:p>
    <w:p w:rsidR="007E32EA" w:rsidRPr="00500104" w:rsidRDefault="007E32EA" w:rsidP="007E32EA">
      <w:pPr>
        <w:pStyle w:val="a3"/>
        <w:jc w:val="both"/>
        <w:rPr>
          <w:rFonts w:ascii="Times New Roman" w:hAnsi="Times New Roman"/>
          <w:sz w:val="28"/>
          <w:szCs w:val="28"/>
        </w:rPr>
      </w:pPr>
      <w:r>
        <w:rPr>
          <w:rFonts w:ascii="Times New Roman" w:hAnsi="Times New Roman"/>
          <w:noProof/>
          <w:sz w:val="28"/>
          <w:szCs w:val="28"/>
          <w:lang w:eastAsia="ru-RU"/>
        </w:rPr>
        <w:drawing>
          <wp:anchor distT="0" distB="0" distL="114300" distR="114300" simplePos="0" relativeHeight="251665408" behindDoc="1" locked="0" layoutInCell="1" allowOverlap="1">
            <wp:simplePos x="0" y="0"/>
            <wp:positionH relativeFrom="column">
              <wp:posOffset>24765</wp:posOffset>
            </wp:positionH>
            <wp:positionV relativeFrom="paragraph">
              <wp:posOffset>3810</wp:posOffset>
            </wp:positionV>
            <wp:extent cx="2124075" cy="2018665"/>
            <wp:effectExtent l="19050" t="0" r="9525" b="0"/>
            <wp:wrapTight wrapText="bothSides">
              <wp:wrapPolygon edited="0">
                <wp:start x="-194" y="0"/>
                <wp:lineTo x="-194" y="21403"/>
                <wp:lineTo x="21697" y="21403"/>
                <wp:lineTo x="21697" y="0"/>
                <wp:lineTo x="-194" y="0"/>
              </wp:wrapPolygon>
            </wp:wrapTight>
            <wp:docPr id="8" name="Рисунок 5" descr="C:\Documents and Settings\Настя\Рабочий стол\az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C:\Documents and Settings\Настя\Рабочий стол\az0.jpg"/>
                    <pic:cNvPicPr>
                      <a:picLocks noChangeAspect="1" noChangeArrowheads="1"/>
                    </pic:cNvPicPr>
                  </pic:nvPicPr>
                  <pic:blipFill>
                    <a:blip r:embed="rId12"/>
                    <a:srcRect/>
                    <a:stretch>
                      <a:fillRect/>
                    </a:stretch>
                  </pic:blipFill>
                  <pic:spPr bwMode="auto">
                    <a:xfrm>
                      <a:off x="0" y="0"/>
                      <a:ext cx="2124075" cy="2018665"/>
                    </a:xfrm>
                    <a:prstGeom prst="rect">
                      <a:avLst/>
                    </a:prstGeom>
                    <a:noFill/>
                    <a:ln w="9525">
                      <a:noFill/>
                      <a:miter lim="800000"/>
                      <a:headEnd/>
                      <a:tailEnd/>
                    </a:ln>
                  </pic:spPr>
                </pic:pic>
              </a:graphicData>
            </a:graphic>
          </wp:anchor>
        </w:drawing>
      </w:r>
      <w:r w:rsidRPr="00500104">
        <w:rPr>
          <w:rFonts w:ascii="Times New Roman" w:hAnsi="Times New Roman"/>
          <w:sz w:val="28"/>
          <w:szCs w:val="28"/>
        </w:rPr>
        <w:t xml:space="preserve">Семейство - </w:t>
      </w:r>
      <w:proofErr w:type="gramStart"/>
      <w:r w:rsidRPr="00500104">
        <w:rPr>
          <w:rFonts w:ascii="Times New Roman" w:hAnsi="Times New Roman"/>
          <w:sz w:val="28"/>
          <w:szCs w:val="28"/>
        </w:rPr>
        <w:t>вересковые</w:t>
      </w:r>
      <w:proofErr w:type="gramEnd"/>
      <w:r w:rsidRPr="00500104">
        <w:rPr>
          <w:rFonts w:ascii="Times New Roman" w:hAnsi="Times New Roman"/>
          <w:sz w:val="28"/>
          <w:szCs w:val="28"/>
        </w:rPr>
        <w:t xml:space="preserve">. Родина - Восточная Азия, Карпаты, Кавказ. </w:t>
      </w:r>
    </w:p>
    <w:p w:rsidR="007E32EA" w:rsidRPr="00500104" w:rsidRDefault="007E32EA" w:rsidP="007E32EA">
      <w:pPr>
        <w:pStyle w:val="a3"/>
        <w:jc w:val="both"/>
        <w:rPr>
          <w:rFonts w:ascii="Times New Roman" w:hAnsi="Times New Roman"/>
          <w:sz w:val="28"/>
          <w:szCs w:val="28"/>
        </w:rPr>
      </w:pPr>
      <w:r w:rsidRPr="00500104">
        <w:rPr>
          <w:rFonts w:ascii="Times New Roman" w:hAnsi="Times New Roman"/>
          <w:sz w:val="28"/>
          <w:szCs w:val="28"/>
        </w:rPr>
        <w:t xml:space="preserve">Азалия - небольшой кустарник, зацветающий в комнате в самый разгар зимы. У азалии красивые крупные, часто махровые цветки самой разнообразной окраски: </w:t>
      </w:r>
      <w:proofErr w:type="gramStart"/>
      <w:r w:rsidRPr="00500104">
        <w:rPr>
          <w:rFonts w:ascii="Times New Roman" w:hAnsi="Times New Roman"/>
          <w:sz w:val="28"/>
          <w:szCs w:val="28"/>
        </w:rPr>
        <w:t>от</w:t>
      </w:r>
      <w:proofErr w:type="gramEnd"/>
      <w:r w:rsidRPr="00500104">
        <w:rPr>
          <w:rFonts w:ascii="Times New Roman" w:hAnsi="Times New Roman"/>
          <w:sz w:val="28"/>
          <w:szCs w:val="28"/>
        </w:rPr>
        <w:t xml:space="preserve"> белой до ярко - красной. Листья мелкие </w:t>
      </w:r>
      <w:proofErr w:type="gramStart"/>
      <w:r w:rsidRPr="00500104">
        <w:rPr>
          <w:rFonts w:ascii="Times New Roman" w:hAnsi="Times New Roman"/>
          <w:sz w:val="28"/>
          <w:szCs w:val="28"/>
        </w:rPr>
        <w:t xml:space="preserve">( </w:t>
      </w:r>
      <w:proofErr w:type="gramEnd"/>
      <w:r w:rsidRPr="00500104">
        <w:rPr>
          <w:rFonts w:ascii="Times New Roman" w:hAnsi="Times New Roman"/>
          <w:sz w:val="28"/>
          <w:szCs w:val="28"/>
        </w:rPr>
        <w:t xml:space="preserve">длиной 5-7 см), кожистые, зеленые. </w:t>
      </w:r>
    </w:p>
    <w:p w:rsidR="007E32EA" w:rsidRPr="00500104" w:rsidRDefault="007E32EA" w:rsidP="007E32EA">
      <w:pPr>
        <w:pStyle w:val="a3"/>
        <w:jc w:val="both"/>
        <w:rPr>
          <w:rFonts w:ascii="Times New Roman" w:hAnsi="Times New Roman"/>
          <w:sz w:val="28"/>
          <w:szCs w:val="28"/>
        </w:rPr>
      </w:pPr>
      <w:r w:rsidRPr="00500104">
        <w:rPr>
          <w:rFonts w:ascii="Times New Roman" w:hAnsi="Times New Roman"/>
          <w:b/>
          <w:sz w:val="28"/>
          <w:szCs w:val="28"/>
        </w:rPr>
        <w:t>Размещение.</w:t>
      </w:r>
      <w:r w:rsidRPr="00500104">
        <w:rPr>
          <w:rFonts w:ascii="Times New Roman" w:hAnsi="Times New Roman"/>
          <w:sz w:val="28"/>
          <w:szCs w:val="28"/>
        </w:rPr>
        <w:t xml:space="preserve"> Предпочитает светлые комнаты с ярким рассеянным светом. Летом и осенью, до заморозков, азалию желательно оставлять на свежем воздухе. Зимой азалию размещают в светлом Азалия прохладном помещении с постоянной температурой 12-15 °С. Растение с появившимися цветочными бутонами вносят в более теплое помещение (18 ° C</w:t>
      </w:r>
      <w:proofErr w:type="gramStart"/>
      <w:r w:rsidRPr="00500104">
        <w:rPr>
          <w:rFonts w:ascii="Times New Roman" w:hAnsi="Times New Roman"/>
          <w:sz w:val="28"/>
          <w:szCs w:val="28"/>
        </w:rPr>
        <w:t xml:space="preserve"> )</w:t>
      </w:r>
      <w:proofErr w:type="gramEnd"/>
      <w:r w:rsidRPr="00500104">
        <w:rPr>
          <w:rFonts w:ascii="Times New Roman" w:hAnsi="Times New Roman"/>
          <w:sz w:val="28"/>
          <w:szCs w:val="28"/>
        </w:rPr>
        <w:t xml:space="preserve">. После завершения цветения для нового образования бутонов в следующем году растение вновь устанавливают в помещении с температурой 8 -12 ° C. </w:t>
      </w:r>
    </w:p>
    <w:p w:rsidR="007E32EA" w:rsidRPr="00500104" w:rsidRDefault="007E32EA" w:rsidP="007E32EA">
      <w:pPr>
        <w:pStyle w:val="a3"/>
        <w:jc w:val="both"/>
        <w:rPr>
          <w:rFonts w:ascii="Times New Roman" w:hAnsi="Times New Roman"/>
          <w:sz w:val="28"/>
          <w:szCs w:val="28"/>
        </w:rPr>
      </w:pPr>
      <w:r w:rsidRPr="00500104">
        <w:rPr>
          <w:rFonts w:ascii="Times New Roman" w:hAnsi="Times New Roman"/>
          <w:b/>
          <w:sz w:val="28"/>
          <w:szCs w:val="28"/>
        </w:rPr>
        <w:t>Уход.</w:t>
      </w:r>
      <w:r w:rsidRPr="00500104">
        <w:rPr>
          <w:rFonts w:ascii="Times New Roman" w:hAnsi="Times New Roman"/>
          <w:sz w:val="28"/>
          <w:szCs w:val="28"/>
        </w:rPr>
        <w:t xml:space="preserve"> В период цветения, летом и в начале осени, необходим обильный полив, зимой - умеренный. Подкормку проводят еженедельно удобрениями, не содержащими извести. Азалия влаголюбива, поэтому ее следует часто опрыскивать или ставить на наполненный водой поддон с гравием. Пересаживать растение нужно весной каждые 2-3 года. </w:t>
      </w:r>
    </w:p>
    <w:p w:rsidR="007E32EA" w:rsidRPr="00500104" w:rsidRDefault="007E32EA" w:rsidP="007E32EA">
      <w:pPr>
        <w:pStyle w:val="a3"/>
        <w:jc w:val="both"/>
        <w:rPr>
          <w:rFonts w:ascii="Times New Roman" w:hAnsi="Times New Roman"/>
          <w:sz w:val="28"/>
          <w:szCs w:val="28"/>
        </w:rPr>
      </w:pPr>
      <w:r w:rsidRPr="00500104">
        <w:rPr>
          <w:rFonts w:ascii="Times New Roman" w:hAnsi="Times New Roman"/>
          <w:b/>
          <w:sz w:val="28"/>
          <w:szCs w:val="28"/>
        </w:rPr>
        <w:t>Размножение.</w:t>
      </w:r>
      <w:r w:rsidRPr="00500104">
        <w:rPr>
          <w:rFonts w:ascii="Times New Roman" w:hAnsi="Times New Roman"/>
          <w:sz w:val="28"/>
          <w:szCs w:val="28"/>
        </w:rPr>
        <w:t xml:space="preserve"> Верхушечными черенками</w:t>
      </w:r>
      <w:proofErr w:type="gramStart"/>
      <w:r w:rsidRPr="00500104">
        <w:rPr>
          <w:rFonts w:ascii="Times New Roman" w:hAnsi="Times New Roman"/>
          <w:sz w:val="28"/>
          <w:szCs w:val="28"/>
        </w:rPr>
        <w:t xml:space="preserve"> ,</w:t>
      </w:r>
      <w:proofErr w:type="gramEnd"/>
      <w:r w:rsidRPr="00500104">
        <w:rPr>
          <w:rFonts w:ascii="Times New Roman" w:hAnsi="Times New Roman"/>
          <w:sz w:val="28"/>
          <w:szCs w:val="28"/>
        </w:rPr>
        <w:t xml:space="preserve"> их укореняют в перлите или крупнозернистом песке , при подогреве субстрата . Укореняется трудно . </w:t>
      </w:r>
    </w:p>
    <w:p w:rsidR="007E32EA" w:rsidRPr="00500104" w:rsidRDefault="007E32EA" w:rsidP="007E32EA">
      <w:pPr>
        <w:pStyle w:val="a3"/>
        <w:jc w:val="both"/>
        <w:rPr>
          <w:rFonts w:ascii="Times New Roman" w:hAnsi="Times New Roman"/>
          <w:sz w:val="28"/>
          <w:szCs w:val="28"/>
        </w:rPr>
      </w:pPr>
      <w:r w:rsidRPr="00500104">
        <w:rPr>
          <w:rFonts w:ascii="Times New Roman" w:hAnsi="Times New Roman"/>
          <w:b/>
          <w:sz w:val="28"/>
          <w:szCs w:val="28"/>
        </w:rPr>
        <w:t>Вредители и болезни.</w:t>
      </w:r>
      <w:r w:rsidRPr="00500104">
        <w:rPr>
          <w:rFonts w:ascii="Times New Roman" w:hAnsi="Times New Roman"/>
          <w:sz w:val="28"/>
          <w:szCs w:val="28"/>
        </w:rPr>
        <w:t xml:space="preserve"> Основной вредитель - азалиевая тля, на выделениях которой поселяется </w:t>
      </w:r>
      <w:proofErr w:type="spellStart"/>
      <w:r w:rsidRPr="00500104">
        <w:rPr>
          <w:rFonts w:ascii="Times New Roman" w:hAnsi="Times New Roman"/>
          <w:sz w:val="28"/>
          <w:szCs w:val="28"/>
        </w:rPr>
        <w:t>сажистый</w:t>
      </w:r>
      <w:proofErr w:type="spellEnd"/>
      <w:r w:rsidRPr="00500104">
        <w:rPr>
          <w:rFonts w:ascii="Times New Roman" w:hAnsi="Times New Roman"/>
          <w:sz w:val="28"/>
          <w:szCs w:val="28"/>
        </w:rPr>
        <w:t xml:space="preserve"> гриб. Если почвенный ком пересушен, может появиться красный клещ. </w:t>
      </w:r>
    </w:p>
    <w:p w:rsidR="007E32EA" w:rsidRDefault="007E32EA" w:rsidP="007E32EA">
      <w:pPr>
        <w:pStyle w:val="a3"/>
        <w:jc w:val="both"/>
        <w:rPr>
          <w:rFonts w:ascii="Times New Roman" w:hAnsi="Times New Roman"/>
          <w:sz w:val="28"/>
          <w:szCs w:val="28"/>
        </w:rPr>
      </w:pPr>
      <w:r w:rsidRPr="00500104">
        <w:rPr>
          <w:rFonts w:ascii="Times New Roman" w:hAnsi="Times New Roman"/>
          <w:b/>
          <w:sz w:val="28"/>
          <w:szCs w:val="28"/>
        </w:rPr>
        <w:t>Совет.</w:t>
      </w:r>
      <w:r w:rsidRPr="00500104">
        <w:rPr>
          <w:rFonts w:ascii="Times New Roman" w:hAnsi="Times New Roman"/>
          <w:sz w:val="28"/>
          <w:szCs w:val="28"/>
        </w:rPr>
        <w:t xml:space="preserve"> Отцветшие цветки и побуревшие листья удаляют. Это предохраняет растение от инфекций. На месте старого цветка со временем образуется новый побег, который зацветет в следующем году.</w:t>
      </w:r>
    </w:p>
    <w:p w:rsidR="005E6B85" w:rsidRPr="00500104" w:rsidRDefault="005E6B85" w:rsidP="007E32EA">
      <w:pPr>
        <w:pStyle w:val="a3"/>
        <w:jc w:val="both"/>
        <w:rPr>
          <w:rFonts w:ascii="Times New Roman" w:hAnsi="Times New Roman"/>
          <w:sz w:val="28"/>
          <w:szCs w:val="28"/>
        </w:rPr>
      </w:pPr>
    </w:p>
    <w:p w:rsidR="00952761" w:rsidRDefault="00952761" w:rsidP="007E32EA">
      <w:pPr>
        <w:pStyle w:val="a3"/>
        <w:jc w:val="center"/>
        <w:rPr>
          <w:rFonts w:ascii="Times New Roman" w:hAnsi="Times New Roman"/>
          <w:b/>
          <w:color w:val="FF0000"/>
          <w:sz w:val="32"/>
          <w:szCs w:val="32"/>
        </w:rPr>
      </w:pPr>
    </w:p>
    <w:p w:rsidR="00952761" w:rsidRDefault="00952761" w:rsidP="007E32EA">
      <w:pPr>
        <w:pStyle w:val="a3"/>
        <w:jc w:val="center"/>
        <w:rPr>
          <w:rFonts w:ascii="Times New Roman" w:hAnsi="Times New Roman"/>
          <w:b/>
          <w:color w:val="FF0000"/>
          <w:sz w:val="32"/>
          <w:szCs w:val="32"/>
        </w:rPr>
      </w:pPr>
    </w:p>
    <w:p w:rsidR="00952761" w:rsidRDefault="00952761" w:rsidP="007E32EA">
      <w:pPr>
        <w:pStyle w:val="a3"/>
        <w:jc w:val="center"/>
        <w:rPr>
          <w:rFonts w:ascii="Times New Roman" w:hAnsi="Times New Roman"/>
          <w:b/>
          <w:color w:val="FF0000"/>
          <w:sz w:val="32"/>
          <w:szCs w:val="32"/>
        </w:rPr>
      </w:pPr>
    </w:p>
    <w:p w:rsidR="00952761" w:rsidRDefault="00952761" w:rsidP="007E32EA">
      <w:pPr>
        <w:pStyle w:val="a3"/>
        <w:jc w:val="center"/>
        <w:rPr>
          <w:rFonts w:ascii="Times New Roman" w:hAnsi="Times New Roman"/>
          <w:b/>
          <w:color w:val="FF0000"/>
          <w:sz w:val="32"/>
          <w:szCs w:val="32"/>
        </w:rPr>
      </w:pPr>
    </w:p>
    <w:p w:rsidR="007E32EA" w:rsidRDefault="007E32EA" w:rsidP="007E32EA">
      <w:pPr>
        <w:pStyle w:val="a3"/>
        <w:jc w:val="center"/>
        <w:rPr>
          <w:rFonts w:ascii="Times New Roman" w:hAnsi="Times New Roman"/>
          <w:b/>
          <w:color w:val="FF0000"/>
          <w:sz w:val="32"/>
          <w:szCs w:val="32"/>
        </w:rPr>
      </w:pPr>
      <w:r w:rsidRPr="006F1129">
        <w:rPr>
          <w:rFonts w:ascii="Times New Roman" w:hAnsi="Times New Roman"/>
          <w:b/>
          <w:color w:val="FF0000"/>
          <w:sz w:val="32"/>
          <w:szCs w:val="32"/>
        </w:rPr>
        <w:lastRenderedPageBreak/>
        <w:t>Китайский розан</w:t>
      </w:r>
    </w:p>
    <w:p w:rsidR="007E32EA" w:rsidRPr="006F1129" w:rsidRDefault="007E32EA" w:rsidP="007E32EA">
      <w:pPr>
        <w:pStyle w:val="a3"/>
        <w:jc w:val="center"/>
        <w:rPr>
          <w:rFonts w:ascii="Times New Roman" w:hAnsi="Times New Roman"/>
          <w:b/>
          <w:color w:val="FF0000"/>
          <w:sz w:val="32"/>
          <w:szCs w:val="32"/>
        </w:rPr>
      </w:pPr>
    </w:p>
    <w:p w:rsidR="007E32EA" w:rsidRPr="00500104" w:rsidRDefault="007E32EA" w:rsidP="007E32EA">
      <w:pPr>
        <w:pStyle w:val="a3"/>
        <w:jc w:val="both"/>
        <w:rPr>
          <w:rFonts w:ascii="Times New Roman" w:hAnsi="Times New Roman"/>
          <w:sz w:val="28"/>
          <w:szCs w:val="28"/>
        </w:rPr>
      </w:pPr>
      <w:r>
        <w:rPr>
          <w:rFonts w:ascii="Times New Roman" w:hAnsi="Times New Roman"/>
          <w:noProof/>
          <w:sz w:val="28"/>
          <w:szCs w:val="28"/>
          <w:lang w:eastAsia="ru-RU"/>
        </w:rPr>
        <w:drawing>
          <wp:anchor distT="0" distB="0" distL="114300" distR="114300" simplePos="0" relativeHeight="251666432" behindDoc="1" locked="0" layoutInCell="1" allowOverlap="1">
            <wp:simplePos x="0" y="0"/>
            <wp:positionH relativeFrom="column">
              <wp:posOffset>24765</wp:posOffset>
            </wp:positionH>
            <wp:positionV relativeFrom="paragraph">
              <wp:posOffset>3810</wp:posOffset>
            </wp:positionV>
            <wp:extent cx="2866390" cy="2149475"/>
            <wp:effectExtent l="19050" t="0" r="0" b="0"/>
            <wp:wrapTight wrapText="bothSides">
              <wp:wrapPolygon edited="0">
                <wp:start x="-144" y="0"/>
                <wp:lineTo x="-144" y="21440"/>
                <wp:lineTo x="21533" y="21440"/>
                <wp:lineTo x="21533" y="0"/>
                <wp:lineTo x="-144" y="0"/>
              </wp:wrapPolygon>
            </wp:wrapTight>
            <wp:docPr id="9" name="Рисунок 6" descr="C:\Documents and Settings\Настя\Рабочий стол\gibisc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C:\Documents and Settings\Настя\Рабочий стол\gibiscus.jpg"/>
                    <pic:cNvPicPr>
                      <a:picLocks noChangeAspect="1" noChangeArrowheads="1"/>
                    </pic:cNvPicPr>
                  </pic:nvPicPr>
                  <pic:blipFill>
                    <a:blip r:embed="rId13"/>
                    <a:srcRect/>
                    <a:stretch>
                      <a:fillRect/>
                    </a:stretch>
                  </pic:blipFill>
                  <pic:spPr bwMode="auto">
                    <a:xfrm>
                      <a:off x="0" y="0"/>
                      <a:ext cx="2866390" cy="2149475"/>
                    </a:xfrm>
                    <a:prstGeom prst="rect">
                      <a:avLst/>
                    </a:prstGeom>
                    <a:noFill/>
                    <a:ln w="9525">
                      <a:noFill/>
                      <a:miter lim="800000"/>
                      <a:headEnd/>
                      <a:tailEnd/>
                    </a:ln>
                  </pic:spPr>
                </pic:pic>
              </a:graphicData>
            </a:graphic>
          </wp:anchor>
        </w:drawing>
      </w:r>
      <w:r w:rsidRPr="00500104">
        <w:rPr>
          <w:rFonts w:ascii="Times New Roman" w:hAnsi="Times New Roman"/>
          <w:sz w:val="28"/>
          <w:szCs w:val="28"/>
        </w:rPr>
        <w:t xml:space="preserve">Семейство </w:t>
      </w:r>
      <w:proofErr w:type="gramStart"/>
      <w:r w:rsidRPr="00500104">
        <w:rPr>
          <w:rFonts w:ascii="Times New Roman" w:hAnsi="Times New Roman"/>
          <w:sz w:val="28"/>
          <w:szCs w:val="28"/>
        </w:rPr>
        <w:t>мальвовых</w:t>
      </w:r>
      <w:proofErr w:type="gramEnd"/>
      <w:r w:rsidRPr="00500104">
        <w:rPr>
          <w:rFonts w:ascii="Times New Roman" w:hAnsi="Times New Roman"/>
          <w:sz w:val="28"/>
          <w:szCs w:val="28"/>
        </w:rPr>
        <w:t>.</w:t>
      </w:r>
    </w:p>
    <w:p w:rsidR="007E32EA" w:rsidRPr="00500104" w:rsidRDefault="007E32EA" w:rsidP="007E32EA">
      <w:pPr>
        <w:pStyle w:val="a3"/>
        <w:jc w:val="both"/>
        <w:rPr>
          <w:rFonts w:ascii="Times New Roman" w:hAnsi="Times New Roman"/>
          <w:sz w:val="28"/>
          <w:szCs w:val="28"/>
        </w:rPr>
      </w:pPr>
      <w:r w:rsidRPr="00500104">
        <w:rPr>
          <w:rFonts w:ascii="Times New Roman" w:hAnsi="Times New Roman"/>
          <w:sz w:val="28"/>
          <w:szCs w:val="28"/>
        </w:rPr>
        <w:t xml:space="preserve"> Вечнозеленый кустарник, в домашних условиях от 70 до 1,2 м высотой. Довольно легко зацветает при хорошем уходе крупными, до 12 см в диаметре цветками. Цветение может быть </w:t>
      </w:r>
      <w:proofErr w:type="gramStart"/>
      <w:r w:rsidRPr="00500104">
        <w:rPr>
          <w:rFonts w:ascii="Times New Roman" w:hAnsi="Times New Roman"/>
          <w:sz w:val="28"/>
          <w:szCs w:val="28"/>
        </w:rPr>
        <w:t>очень обильным</w:t>
      </w:r>
      <w:proofErr w:type="gramEnd"/>
      <w:r w:rsidRPr="00500104">
        <w:rPr>
          <w:rFonts w:ascii="Times New Roman" w:hAnsi="Times New Roman"/>
          <w:sz w:val="28"/>
          <w:szCs w:val="28"/>
        </w:rPr>
        <w:t xml:space="preserve"> и долгим - с весны до осени, хотя цветки не держатся долго - около двух дней. Цветки бывают разных оттенков - оранжевые, желтые, красные, </w:t>
      </w:r>
      <w:proofErr w:type="spellStart"/>
      <w:r w:rsidRPr="00500104">
        <w:rPr>
          <w:rFonts w:ascii="Times New Roman" w:hAnsi="Times New Roman"/>
          <w:sz w:val="28"/>
          <w:szCs w:val="28"/>
        </w:rPr>
        <w:t>розовые</w:t>
      </w:r>
      <w:proofErr w:type="spellEnd"/>
      <w:r w:rsidRPr="00500104">
        <w:rPr>
          <w:rFonts w:ascii="Times New Roman" w:hAnsi="Times New Roman"/>
          <w:sz w:val="28"/>
          <w:szCs w:val="28"/>
        </w:rPr>
        <w:t xml:space="preserve"> или белые, а так же разной формы - простые или махровые. Есть сорта с пестрыми листьями. На лето растение лучше вынести в сад, но место должно быть защищенным от ветра и немного притемненным. </w:t>
      </w:r>
    </w:p>
    <w:p w:rsidR="007E32EA" w:rsidRPr="00500104" w:rsidRDefault="007E32EA" w:rsidP="00952761">
      <w:pPr>
        <w:pStyle w:val="a3"/>
        <w:jc w:val="both"/>
        <w:rPr>
          <w:rFonts w:ascii="Times New Roman" w:hAnsi="Times New Roman"/>
          <w:b/>
          <w:sz w:val="28"/>
          <w:szCs w:val="28"/>
        </w:rPr>
      </w:pPr>
      <w:r w:rsidRPr="00500104">
        <w:rPr>
          <w:rFonts w:ascii="Times New Roman" w:hAnsi="Times New Roman"/>
          <w:b/>
          <w:sz w:val="28"/>
          <w:szCs w:val="28"/>
        </w:rPr>
        <w:t>СОВЕТЫ ПО УХОДУ</w:t>
      </w:r>
    </w:p>
    <w:p w:rsidR="007E32EA" w:rsidRPr="00500104" w:rsidRDefault="007E32EA" w:rsidP="00952761">
      <w:pPr>
        <w:pStyle w:val="a3"/>
        <w:jc w:val="both"/>
        <w:rPr>
          <w:rFonts w:ascii="Times New Roman" w:hAnsi="Times New Roman"/>
          <w:sz w:val="28"/>
          <w:szCs w:val="28"/>
        </w:rPr>
      </w:pPr>
      <w:r w:rsidRPr="00500104">
        <w:rPr>
          <w:rFonts w:ascii="Times New Roman" w:hAnsi="Times New Roman"/>
          <w:b/>
          <w:sz w:val="28"/>
          <w:szCs w:val="28"/>
        </w:rPr>
        <w:t>Температура:</w:t>
      </w:r>
      <w:r w:rsidRPr="00500104">
        <w:rPr>
          <w:rFonts w:ascii="Times New Roman" w:hAnsi="Times New Roman"/>
          <w:sz w:val="28"/>
          <w:szCs w:val="28"/>
        </w:rPr>
        <w:t xml:space="preserve"> Гибискус довольно теплолюбив. Летом содержат при температуре около 20-25°С. Зимой при 15-20 °С, минимум 13°С. </w:t>
      </w:r>
    </w:p>
    <w:p w:rsidR="007E32EA" w:rsidRPr="00500104" w:rsidRDefault="007E32EA" w:rsidP="00952761">
      <w:pPr>
        <w:pStyle w:val="a3"/>
        <w:jc w:val="both"/>
        <w:rPr>
          <w:rFonts w:ascii="Times New Roman" w:hAnsi="Times New Roman"/>
          <w:sz w:val="28"/>
          <w:szCs w:val="28"/>
        </w:rPr>
      </w:pPr>
      <w:r w:rsidRPr="00500104">
        <w:rPr>
          <w:rFonts w:ascii="Times New Roman" w:hAnsi="Times New Roman"/>
          <w:b/>
          <w:sz w:val="28"/>
          <w:szCs w:val="28"/>
        </w:rPr>
        <w:t>Освещение:</w:t>
      </w:r>
      <w:r w:rsidRPr="00500104">
        <w:rPr>
          <w:rFonts w:ascii="Times New Roman" w:hAnsi="Times New Roman"/>
          <w:sz w:val="28"/>
          <w:szCs w:val="28"/>
        </w:rPr>
        <w:t xml:space="preserve"> Светолюбиво, предпочитает яркий рассеянный свет, с небольшим количеством солнечных лучей. Зимой нужно светлое помещение. Лучшее место для гибискуса на восточном или западном окне. На южном окне понадобится </w:t>
      </w:r>
      <w:proofErr w:type="spellStart"/>
      <w:r w:rsidRPr="00500104">
        <w:rPr>
          <w:rFonts w:ascii="Times New Roman" w:hAnsi="Times New Roman"/>
          <w:sz w:val="28"/>
          <w:szCs w:val="28"/>
        </w:rPr>
        <w:t>притенение</w:t>
      </w:r>
      <w:proofErr w:type="spellEnd"/>
      <w:r w:rsidRPr="00500104">
        <w:rPr>
          <w:rFonts w:ascii="Times New Roman" w:hAnsi="Times New Roman"/>
          <w:sz w:val="28"/>
          <w:szCs w:val="28"/>
        </w:rPr>
        <w:t xml:space="preserve"> в самые жаркие часы дня. </w:t>
      </w:r>
    </w:p>
    <w:p w:rsidR="007E32EA" w:rsidRPr="00500104" w:rsidRDefault="007E32EA" w:rsidP="00952761">
      <w:pPr>
        <w:pStyle w:val="a3"/>
        <w:jc w:val="both"/>
        <w:rPr>
          <w:rFonts w:ascii="Times New Roman" w:hAnsi="Times New Roman"/>
          <w:sz w:val="28"/>
          <w:szCs w:val="28"/>
        </w:rPr>
      </w:pPr>
      <w:r w:rsidRPr="00500104">
        <w:rPr>
          <w:rFonts w:ascii="Times New Roman" w:hAnsi="Times New Roman"/>
          <w:b/>
          <w:sz w:val="28"/>
          <w:szCs w:val="28"/>
        </w:rPr>
        <w:t>Полив:</w:t>
      </w:r>
      <w:r w:rsidRPr="00500104">
        <w:rPr>
          <w:rFonts w:ascii="Times New Roman" w:hAnsi="Times New Roman"/>
          <w:sz w:val="28"/>
          <w:szCs w:val="28"/>
        </w:rPr>
        <w:t xml:space="preserve"> </w:t>
      </w:r>
      <w:proofErr w:type="gramStart"/>
      <w:r w:rsidRPr="00500104">
        <w:rPr>
          <w:rFonts w:ascii="Times New Roman" w:hAnsi="Times New Roman"/>
          <w:sz w:val="28"/>
          <w:szCs w:val="28"/>
        </w:rPr>
        <w:t>Обильный</w:t>
      </w:r>
      <w:proofErr w:type="gramEnd"/>
      <w:r w:rsidRPr="00500104">
        <w:rPr>
          <w:rFonts w:ascii="Times New Roman" w:hAnsi="Times New Roman"/>
          <w:sz w:val="28"/>
          <w:szCs w:val="28"/>
        </w:rPr>
        <w:t xml:space="preserve"> с весны до осени. Почва должна быть все время влажной. Зимой </w:t>
      </w:r>
      <w:proofErr w:type="gramStart"/>
      <w:r w:rsidRPr="00500104">
        <w:rPr>
          <w:rFonts w:ascii="Times New Roman" w:hAnsi="Times New Roman"/>
          <w:sz w:val="28"/>
          <w:szCs w:val="28"/>
        </w:rPr>
        <w:t>умеренный</w:t>
      </w:r>
      <w:proofErr w:type="gramEnd"/>
      <w:r w:rsidRPr="00500104">
        <w:rPr>
          <w:rFonts w:ascii="Times New Roman" w:hAnsi="Times New Roman"/>
          <w:sz w:val="28"/>
          <w:szCs w:val="28"/>
        </w:rPr>
        <w:t xml:space="preserve">. Избегайте переувлажнения или пересушки земляного кома. Не поливайте холодной водой. </w:t>
      </w:r>
    </w:p>
    <w:p w:rsidR="007E32EA" w:rsidRPr="00500104" w:rsidRDefault="007E32EA" w:rsidP="00952761">
      <w:pPr>
        <w:pStyle w:val="a3"/>
        <w:jc w:val="both"/>
        <w:rPr>
          <w:rFonts w:ascii="Times New Roman" w:hAnsi="Times New Roman"/>
          <w:sz w:val="28"/>
          <w:szCs w:val="28"/>
        </w:rPr>
      </w:pPr>
      <w:r w:rsidRPr="00500104">
        <w:rPr>
          <w:rFonts w:ascii="Times New Roman" w:hAnsi="Times New Roman"/>
          <w:b/>
          <w:sz w:val="28"/>
          <w:szCs w:val="28"/>
        </w:rPr>
        <w:t>Удобрение:</w:t>
      </w:r>
      <w:r w:rsidRPr="00500104">
        <w:rPr>
          <w:rFonts w:ascii="Times New Roman" w:hAnsi="Times New Roman"/>
          <w:sz w:val="28"/>
          <w:szCs w:val="28"/>
        </w:rPr>
        <w:t xml:space="preserve"> С апреля по август гибискус подкармливают специальными комплексными удобрениями для цветущих комнатных растений, через каждые 3 недели. Можно использовать "Радугу", "Идеал" и т.п. </w:t>
      </w:r>
    </w:p>
    <w:p w:rsidR="007E32EA" w:rsidRPr="00500104" w:rsidRDefault="007E32EA" w:rsidP="00952761">
      <w:pPr>
        <w:pStyle w:val="a3"/>
        <w:jc w:val="both"/>
        <w:rPr>
          <w:rFonts w:ascii="Times New Roman" w:hAnsi="Times New Roman"/>
          <w:sz w:val="28"/>
          <w:szCs w:val="28"/>
        </w:rPr>
      </w:pPr>
      <w:r w:rsidRPr="00500104">
        <w:rPr>
          <w:rFonts w:ascii="Times New Roman" w:hAnsi="Times New Roman"/>
          <w:b/>
          <w:sz w:val="28"/>
          <w:szCs w:val="28"/>
        </w:rPr>
        <w:t>Влажность воздуха:</w:t>
      </w:r>
      <w:r w:rsidRPr="00500104">
        <w:rPr>
          <w:rFonts w:ascii="Times New Roman" w:hAnsi="Times New Roman"/>
          <w:sz w:val="28"/>
          <w:szCs w:val="28"/>
        </w:rPr>
        <w:t xml:space="preserve"> Регулярно опрыскивают. </w:t>
      </w:r>
    </w:p>
    <w:p w:rsidR="007E32EA" w:rsidRPr="00500104" w:rsidRDefault="007E32EA" w:rsidP="00952761">
      <w:pPr>
        <w:pStyle w:val="a3"/>
        <w:jc w:val="both"/>
        <w:rPr>
          <w:rFonts w:ascii="Times New Roman" w:hAnsi="Times New Roman"/>
          <w:sz w:val="28"/>
          <w:szCs w:val="28"/>
        </w:rPr>
      </w:pPr>
      <w:r w:rsidRPr="00500104">
        <w:rPr>
          <w:rFonts w:ascii="Times New Roman" w:hAnsi="Times New Roman"/>
          <w:b/>
          <w:sz w:val="28"/>
          <w:szCs w:val="28"/>
        </w:rPr>
        <w:t>Пересадка:</w:t>
      </w:r>
      <w:r w:rsidRPr="00500104">
        <w:rPr>
          <w:rFonts w:ascii="Times New Roman" w:hAnsi="Times New Roman"/>
          <w:sz w:val="28"/>
          <w:szCs w:val="28"/>
        </w:rPr>
        <w:t xml:space="preserve"> Почва - 1 часть дерновой, 1 часть листовой, 1 часть торфяной земли, 1 часть песка. Пересадка в марте - апреле. Обрезают после пересадки. А летом можно неоднократно прищипывать. Посуда предпочтительна просторная. Весной растение укорачивают, и пересаживают в свежую землю. </w:t>
      </w:r>
    </w:p>
    <w:p w:rsidR="007E32EA" w:rsidRPr="00500104" w:rsidRDefault="007E32EA" w:rsidP="00952761">
      <w:pPr>
        <w:pStyle w:val="a3"/>
        <w:jc w:val="both"/>
        <w:rPr>
          <w:rFonts w:ascii="Times New Roman" w:hAnsi="Times New Roman"/>
          <w:sz w:val="28"/>
          <w:szCs w:val="28"/>
        </w:rPr>
      </w:pPr>
      <w:r w:rsidRPr="00500104">
        <w:rPr>
          <w:rFonts w:ascii="Times New Roman" w:hAnsi="Times New Roman"/>
          <w:b/>
          <w:sz w:val="28"/>
          <w:szCs w:val="28"/>
        </w:rPr>
        <w:t>Размножение:</w:t>
      </w:r>
      <w:r w:rsidRPr="00500104">
        <w:rPr>
          <w:rFonts w:ascii="Times New Roman" w:hAnsi="Times New Roman"/>
          <w:sz w:val="28"/>
          <w:szCs w:val="28"/>
        </w:rPr>
        <w:t xml:space="preserve"> Стеблевыми черенками, которые лучше укоренять в июле-августе.</w:t>
      </w:r>
    </w:p>
    <w:p w:rsidR="007E32EA" w:rsidRPr="00500104" w:rsidRDefault="007E32EA" w:rsidP="007E32EA">
      <w:pPr>
        <w:pStyle w:val="a3"/>
        <w:jc w:val="both"/>
        <w:rPr>
          <w:rFonts w:ascii="Times New Roman" w:hAnsi="Times New Roman"/>
          <w:sz w:val="28"/>
          <w:szCs w:val="28"/>
        </w:rPr>
      </w:pPr>
    </w:p>
    <w:p w:rsidR="007E32EA" w:rsidRPr="00500104" w:rsidRDefault="007E32EA" w:rsidP="007E32EA">
      <w:pPr>
        <w:pStyle w:val="a3"/>
        <w:jc w:val="both"/>
        <w:rPr>
          <w:rFonts w:ascii="Times New Roman" w:hAnsi="Times New Roman"/>
          <w:sz w:val="28"/>
          <w:szCs w:val="28"/>
        </w:rPr>
      </w:pPr>
    </w:p>
    <w:p w:rsidR="007E32EA" w:rsidRPr="00500104" w:rsidRDefault="007E32EA" w:rsidP="007E32EA">
      <w:pPr>
        <w:pStyle w:val="a3"/>
        <w:jc w:val="both"/>
        <w:rPr>
          <w:rFonts w:ascii="Times New Roman" w:hAnsi="Times New Roman"/>
          <w:sz w:val="28"/>
          <w:szCs w:val="28"/>
        </w:rPr>
      </w:pPr>
    </w:p>
    <w:p w:rsidR="007E32EA" w:rsidRPr="00500104" w:rsidRDefault="007E32EA" w:rsidP="007E32EA">
      <w:pPr>
        <w:pStyle w:val="a3"/>
        <w:jc w:val="both"/>
        <w:rPr>
          <w:rFonts w:ascii="Times New Roman" w:hAnsi="Times New Roman"/>
          <w:sz w:val="28"/>
          <w:szCs w:val="28"/>
        </w:rPr>
      </w:pPr>
    </w:p>
    <w:p w:rsidR="007E32EA" w:rsidRPr="00500104" w:rsidRDefault="007E32EA" w:rsidP="007E32EA">
      <w:pPr>
        <w:pStyle w:val="a3"/>
        <w:jc w:val="both"/>
        <w:rPr>
          <w:rFonts w:ascii="Times New Roman" w:hAnsi="Times New Roman"/>
          <w:sz w:val="28"/>
          <w:szCs w:val="28"/>
        </w:rPr>
      </w:pPr>
    </w:p>
    <w:p w:rsidR="007E32EA" w:rsidRDefault="007E32EA" w:rsidP="007E32EA">
      <w:pPr>
        <w:pStyle w:val="a3"/>
        <w:jc w:val="both"/>
        <w:rPr>
          <w:rFonts w:ascii="Times New Roman" w:hAnsi="Times New Roman"/>
          <w:sz w:val="28"/>
          <w:szCs w:val="28"/>
        </w:rPr>
      </w:pPr>
    </w:p>
    <w:p w:rsidR="007E32EA" w:rsidRDefault="007E32EA" w:rsidP="007E32EA">
      <w:pPr>
        <w:pStyle w:val="a3"/>
        <w:jc w:val="both"/>
        <w:rPr>
          <w:rFonts w:ascii="Times New Roman" w:hAnsi="Times New Roman"/>
          <w:sz w:val="28"/>
          <w:szCs w:val="28"/>
        </w:rPr>
      </w:pPr>
    </w:p>
    <w:p w:rsidR="007E32EA" w:rsidRDefault="007E32EA" w:rsidP="007E32EA">
      <w:pPr>
        <w:pStyle w:val="a3"/>
        <w:jc w:val="both"/>
        <w:rPr>
          <w:rFonts w:ascii="Times New Roman" w:hAnsi="Times New Roman"/>
          <w:sz w:val="28"/>
          <w:szCs w:val="28"/>
        </w:rPr>
      </w:pPr>
    </w:p>
    <w:p w:rsidR="00952761" w:rsidRPr="00952761" w:rsidRDefault="00952761" w:rsidP="00952761">
      <w:pPr>
        <w:spacing w:after="0" w:line="240" w:lineRule="auto"/>
        <w:ind w:firstLine="357"/>
        <w:jc w:val="center"/>
        <w:rPr>
          <w:rFonts w:ascii="Times New Roman" w:hAnsi="Times New Roman" w:cs="Times New Roman"/>
          <w:b/>
          <w:color w:val="FF0000"/>
          <w:sz w:val="28"/>
          <w:szCs w:val="28"/>
        </w:rPr>
      </w:pPr>
      <w:proofErr w:type="spellStart"/>
      <w:r w:rsidRPr="00952761">
        <w:rPr>
          <w:rFonts w:ascii="Times New Roman" w:hAnsi="Times New Roman" w:cs="Times New Roman"/>
          <w:b/>
          <w:bCs/>
          <w:iCs/>
          <w:color w:val="FF0000"/>
          <w:sz w:val="28"/>
          <w:szCs w:val="28"/>
        </w:rPr>
        <w:lastRenderedPageBreak/>
        <w:t>Сенполия</w:t>
      </w:r>
      <w:proofErr w:type="spellEnd"/>
    </w:p>
    <w:p w:rsidR="00952761" w:rsidRPr="00952761" w:rsidRDefault="00952761" w:rsidP="00952761">
      <w:pPr>
        <w:spacing w:after="0" w:line="240" w:lineRule="auto"/>
        <w:ind w:firstLine="357"/>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8480" behindDoc="0" locked="0" layoutInCell="1" allowOverlap="1">
            <wp:simplePos x="0" y="0"/>
            <wp:positionH relativeFrom="column">
              <wp:posOffset>3720465</wp:posOffset>
            </wp:positionH>
            <wp:positionV relativeFrom="paragraph">
              <wp:posOffset>40005</wp:posOffset>
            </wp:positionV>
            <wp:extent cx="2301875" cy="1724025"/>
            <wp:effectExtent l="19050" t="0" r="3175" b="0"/>
            <wp:wrapSquare wrapText="bothSides"/>
            <wp:docPr id="13" name="Рисунок 10" descr="770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770128"/>
                    <pic:cNvPicPr>
                      <a:picLocks noChangeAspect="1" noChangeArrowheads="1"/>
                    </pic:cNvPicPr>
                  </pic:nvPicPr>
                  <pic:blipFill>
                    <a:blip r:embed="rId14"/>
                    <a:srcRect/>
                    <a:stretch>
                      <a:fillRect/>
                    </a:stretch>
                  </pic:blipFill>
                  <pic:spPr bwMode="auto">
                    <a:xfrm>
                      <a:off x="0" y="0"/>
                      <a:ext cx="2301875" cy="1724025"/>
                    </a:xfrm>
                    <a:prstGeom prst="rect">
                      <a:avLst/>
                    </a:prstGeom>
                    <a:noFill/>
                    <a:ln w="9525">
                      <a:noFill/>
                      <a:miter lim="800000"/>
                      <a:headEnd/>
                      <a:tailEnd/>
                    </a:ln>
                  </pic:spPr>
                </pic:pic>
              </a:graphicData>
            </a:graphic>
          </wp:anchor>
        </w:drawing>
      </w:r>
      <w:r w:rsidRPr="00952761">
        <w:rPr>
          <w:rFonts w:ascii="Times New Roman" w:hAnsi="Times New Roman" w:cs="Times New Roman"/>
          <w:noProof/>
          <w:sz w:val="28"/>
          <w:szCs w:val="28"/>
        </w:rPr>
        <w:drawing>
          <wp:anchor distT="0" distB="0" distL="114300" distR="114300" simplePos="0" relativeHeight="251670528" behindDoc="0" locked="0" layoutInCell="1" allowOverlap="1">
            <wp:simplePos x="0" y="0"/>
            <wp:positionH relativeFrom="column">
              <wp:posOffset>3968115</wp:posOffset>
            </wp:positionH>
            <wp:positionV relativeFrom="paragraph">
              <wp:posOffset>4269105</wp:posOffset>
            </wp:positionV>
            <wp:extent cx="2070100" cy="1552575"/>
            <wp:effectExtent l="19050" t="0" r="6350" b="0"/>
            <wp:wrapSquare wrapText="bothSides"/>
            <wp:docPr id="14" name="Рисунок 12" descr="__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__976"/>
                    <pic:cNvPicPr>
                      <a:picLocks noChangeAspect="1" noChangeArrowheads="1"/>
                    </pic:cNvPicPr>
                  </pic:nvPicPr>
                  <pic:blipFill>
                    <a:blip r:embed="rId15" cstate="print"/>
                    <a:srcRect/>
                    <a:stretch>
                      <a:fillRect/>
                    </a:stretch>
                  </pic:blipFill>
                  <pic:spPr bwMode="auto">
                    <a:xfrm>
                      <a:off x="0" y="0"/>
                      <a:ext cx="2070100" cy="1552575"/>
                    </a:xfrm>
                    <a:prstGeom prst="rect">
                      <a:avLst/>
                    </a:prstGeom>
                    <a:noFill/>
                    <a:ln w="9525">
                      <a:noFill/>
                      <a:miter lim="800000"/>
                      <a:headEnd/>
                      <a:tailEnd/>
                    </a:ln>
                  </pic:spPr>
                </pic:pic>
              </a:graphicData>
            </a:graphic>
          </wp:anchor>
        </w:drawing>
      </w:r>
      <w:r w:rsidRPr="00952761">
        <w:rPr>
          <w:rFonts w:ascii="Times New Roman" w:hAnsi="Times New Roman" w:cs="Times New Roman"/>
          <w:noProof/>
          <w:sz w:val="28"/>
          <w:szCs w:val="28"/>
        </w:rPr>
        <w:drawing>
          <wp:anchor distT="0" distB="0" distL="114300" distR="114300" simplePos="0" relativeHeight="251669504" behindDoc="0" locked="0" layoutInCell="1" allowOverlap="1">
            <wp:simplePos x="0" y="0"/>
            <wp:positionH relativeFrom="column">
              <wp:posOffset>114300</wp:posOffset>
            </wp:positionH>
            <wp:positionV relativeFrom="paragraph">
              <wp:posOffset>1765300</wp:posOffset>
            </wp:positionV>
            <wp:extent cx="2400300" cy="2062480"/>
            <wp:effectExtent l="19050" t="0" r="0" b="0"/>
            <wp:wrapSquare wrapText="bothSides"/>
            <wp:docPr id="12" name="Рисунок 11" descr="1208607244_saintpau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208607244_saintpaulia"/>
                    <pic:cNvPicPr>
                      <a:picLocks noChangeAspect="1" noChangeArrowheads="1"/>
                    </pic:cNvPicPr>
                  </pic:nvPicPr>
                  <pic:blipFill>
                    <a:blip r:embed="rId16"/>
                    <a:srcRect/>
                    <a:stretch>
                      <a:fillRect/>
                    </a:stretch>
                  </pic:blipFill>
                  <pic:spPr bwMode="auto">
                    <a:xfrm>
                      <a:off x="0" y="0"/>
                      <a:ext cx="2400300" cy="2062480"/>
                    </a:xfrm>
                    <a:prstGeom prst="rect">
                      <a:avLst/>
                    </a:prstGeom>
                    <a:noFill/>
                    <a:ln w="9525">
                      <a:noFill/>
                      <a:miter lim="800000"/>
                      <a:headEnd/>
                      <a:tailEnd/>
                    </a:ln>
                  </pic:spPr>
                </pic:pic>
              </a:graphicData>
            </a:graphic>
          </wp:anchor>
        </w:drawing>
      </w:r>
      <w:r w:rsidRPr="00952761">
        <w:rPr>
          <w:rFonts w:ascii="Times New Roman" w:hAnsi="Times New Roman" w:cs="Times New Roman"/>
          <w:b/>
          <w:bCs/>
          <w:sz w:val="28"/>
          <w:szCs w:val="28"/>
        </w:rPr>
        <w:t xml:space="preserve">Семейство </w:t>
      </w:r>
      <w:proofErr w:type="spellStart"/>
      <w:r w:rsidRPr="00952761">
        <w:rPr>
          <w:rFonts w:ascii="Times New Roman" w:hAnsi="Times New Roman" w:cs="Times New Roman"/>
          <w:b/>
          <w:bCs/>
          <w:sz w:val="28"/>
          <w:szCs w:val="28"/>
        </w:rPr>
        <w:t>геснериевых</w:t>
      </w:r>
      <w:proofErr w:type="spellEnd"/>
      <w:r w:rsidRPr="00952761">
        <w:rPr>
          <w:rFonts w:ascii="Times New Roman" w:hAnsi="Times New Roman" w:cs="Times New Roman"/>
          <w:b/>
          <w:bCs/>
          <w:sz w:val="28"/>
          <w:szCs w:val="28"/>
        </w:rPr>
        <w:t xml:space="preserve">. </w:t>
      </w:r>
      <w:r w:rsidRPr="00952761">
        <w:rPr>
          <w:rFonts w:ascii="Times New Roman" w:hAnsi="Times New Roman" w:cs="Times New Roman"/>
          <w:sz w:val="28"/>
          <w:szCs w:val="28"/>
        </w:rPr>
        <w:t xml:space="preserve">Родина </w:t>
      </w:r>
      <w:proofErr w:type="spellStart"/>
      <w:r w:rsidRPr="00952761">
        <w:rPr>
          <w:rFonts w:ascii="Times New Roman" w:hAnsi="Times New Roman" w:cs="Times New Roman"/>
          <w:sz w:val="28"/>
          <w:szCs w:val="28"/>
        </w:rPr>
        <w:t>сенполий</w:t>
      </w:r>
      <w:proofErr w:type="spellEnd"/>
      <w:r w:rsidRPr="00952761">
        <w:rPr>
          <w:rFonts w:ascii="Times New Roman" w:hAnsi="Times New Roman" w:cs="Times New Roman"/>
          <w:sz w:val="28"/>
          <w:szCs w:val="28"/>
        </w:rPr>
        <w:t xml:space="preserve"> </w:t>
      </w:r>
      <w:proofErr w:type="spellStart"/>
      <w:r w:rsidRPr="00952761">
        <w:rPr>
          <w:rFonts w:ascii="Times New Roman" w:hAnsi="Times New Roman" w:cs="Times New Roman"/>
          <w:sz w:val="28"/>
          <w:szCs w:val="28"/>
        </w:rPr>
        <w:t>Узамбарские</w:t>
      </w:r>
      <w:proofErr w:type="spellEnd"/>
      <w:r w:rsidRPr="00952761">
        <w:rPr>
          <w:rFonts w:ascii="Times New Roman" w:hAnsi="Times New Roman" w:cs="Times New Roman"/>
          <w:sz w:val="28"/>
          <w:szCs w:val="28"/>
        </w:rPr>
        <w:t xml:space="preserve"> горы Африки. Это растение является любимцем многих цветоводов. Природные </w:t>
      </w:r>
      <w:proofErr w:type="spellStart"/>
      <w:r w:rsidRPr="00952761">
        <w:rPr>
          <w:rFonts w:ascii="Times New Roman" w:hAnsi="Times New Roman" w:cs="Times New Roman"/>
          <w:sz w:val="28"/>
          <w:szCs w:val="28"/>
        </w:rPr>
        <w:t>узамбарские</w:t>
      </w:r>
      <w:proofErr w:type="spellEnd"/>
      <w:r w:rsidRPr="00952761">
        <w:rPr>
          <w:rFonts w:ascii="Times New Roman" w:hAnsi="Times New Roman" w:cs="Times New Roman"/>
          <w:sz w:val="28"/>
          <w:szCs w:val="28"/>
        </w:rPr>
        <w:t xml:space="preserve"> фиалки отличаются разнообразием окраски и форм цветков и листьев. </w:t>
      </w:r>
      <w:proofErr w:type="spellStart"/>
      <w:r w:rsidRPr="00952761">
        <w:rPr>
          <w:rFonts w:ascii="Times New Roman" w:hAnsi="Times New Roman" w:cs="Times New Roman"/>
          <w:b/>
          <w:bCs/>
          <w:sz w:val="28"/>
          <w:szCs w:val="28"/>
        </w:rPr>
        <w:t>Осв</w:t>
      </w:r>
      <w:r>
        <w:rPr>
          <w:rFonts w:ascii="Times New Roman" w:hAnsi="Times New Roman" w:cs="Times New Roman"/>
          <w:b/>
          <w:bCs/>
          <w:sz w:val="28"/>
          <w:szCs w:val="28"/>
        </w:rPr>
        <w:t>ещени</w:t>
      </w:r>
      <w:proofErr w:type="spellEnd"/>
      <w:r w:rsidRPr="00952761">
        <w:rPr>
          <w:rFonts w:ascii="Times New Roman" w:hAnsi="Times New Roman" w:cs="Times New Roman"/>
          <w:b/>
          <w:bCs/>
          <w:sz w:val="28"/>
          <w:szCs w:val="28"/>
        </w:rPr>
        <w:t xml:space="preserve">: </w:t>
      </w:r>
      <w:r w:rsidRPr="00952761">
        <w:rPr>
          <w:rFonts w:ascii="Times New Roman" w:hAnsi="Times New Roman" w:cs="Times New Roman"/>
          <w:sz w:val="28"/>
          <w:szCs w:val="28"/>
        </w:rPr>
        <w:t xml:space="preserve">Яркий свет, с </w:t>
      </w:r>
      <w:proofErr w:type="spellStart"/>
      <w:r w:rsidRPr="00952761">
        <w:rPr>
          <w:rFonts w:ascii="Times New Roman" w:hAnsi="Times New Roman" w:cs="Times New Roman"/>
          <w:sz w:val="28"/>
          <w:szCs w:val="28"/>
        </w:rPr>
        <w:t>притенением</w:t>
      </w:r>
      <w:proofErr w:type="spellEnd"/>
      <w:r w:rsidRPr="00952761">
        <w:rPr>
          <w:rFonts w:ascii="Times New Roman" w:hAnsi="Times New Roman" w:cs="Times New Roman"/>
          <w:sz w:val="28"/>
          <w:szCs w:val="28"/>
        </w:rPr>
        <w:t xml:space="preserve"> от прямых солнечных лучей в самые жаркие часы. Лучшее место - подоконник восточного или западного окна. Желательно, чтобы свет равномерно освещал растение со всех сторон, для чего их периодически поворачивают на окне.</w:t>
      </w:r>
    </w:p>
    <w:p w:rsidR="00952761" w:rsidRPr="00952761" w:rsidRDefault="00952761" w:rsidP="00952761">
      <w:pPr>
        <w:spacing w:after="0" w:line="240" w:lineRule="auto"/>
        <w:ind w:firstLine="357"/>
        <w:jc w:val="both"/>
        <w:rPr>
          <w:rFonts w:ascii="Times New Roman" w:hAnsi="Times New Roman" w:cs="Times New Roman"/>
          <w:sz w:val="28"/>
          <w:szCs w:val="28"/>
        </w:rPr>
      </w:pPr>
      <w:r w:rsidRPr="00952761">
        <w:rPr>
          <w:rFonts w:ascii="Times New Roman" w:hAnsi="Times New Roman" w:cs="Times New Roman"/>
          <w:b/>
          <w:bCs/>
          <w:sz w:val="28"/>
          <w:szCs w:val="28"/>
        </w:rPr>
        <w:t>Полив:</w:t>
      </w:r>
      <w:r w:rsidRPr="00952761">
        <w:rPr>
          <w:rFonts w:ascii="Times New Roman" w:hAnsi="Times New Roman" w:cs="Times New Roman"/>
          <w:sz w:val="28"/>
          <w:szCs w:val="28"/>
        </w:rPr>
        <w:t xml:space="preserve"> Поливают по мере </w:t>
      </w:r>
      <w:proofErr w:type="spellStart"/>
      <w:r w:rsidRPr="00952761">
        <w:rPr>
          <w:rFonts w:ascii="Times New Roman" w:hAnsi="Times New Roman" w:cs="Times New Roman"/>
          <w:sz w:val="28"/>
          <w:szCs w:val="28"/>
        </w:rPr>
        <w:t>подсыхания</w:t>
      </w:r>
      <w:proofErr w:type="spellEnd"/>
      <w:r w:rsidRPr="00952761">
        <w:rPr>
          <w:rFonts w:ascii="Times New Roman" w:hAnsi="Times New Roman" w:cs="Times New Roman"/>
          <w:sz w:val="28"/>
          <w:szCs w:val="28"/>
        </w:rPr>
        <w:t xml:space="preserve"> земляного кома, т.е. земля должна всегда быть влажноватой, но не залитой. Вода для полива должна быть теплой, мягкой, отстоянной не менее 12 часов. При поливе старайтесь, чтобы вода не попадала на листья. Можно поливать с поддона. </w:t>
      </w:r>
    </w:p>
    <w:p w:rsidR="00952761" w:rsidRPr="00952761" w:rsidRDefault="00952761" w:rsidP="00952761">
      <w:pPr>
        <w:spacing w:after="0" w:line="240" w:lineRule="auto"/>
        <w:ind w:firstLine="357"/>
        <w:jc w:val="both"/>
        <w:rPr>
          <w:rFonts w:ascii="Times New Roman" w:hAnsi="Times New Roman" w:cs="Times New Roman"/>
          <w:sz w:val="28"/>
          <w:szCs w:val="28"/>
        </w:rPr>
      </w:pPr>
      <w:r w:rsidRPr="00952761">
        <w:rPr>
          <w:rFonts w:ascii="Times New Roman" w:hAnsi="Times New Roman" w:cs="Times New Roman"/>
          <w:b/>
          <w:bCs/>
          <w:sz w:val="28"/>
          <w:szCs w:val="28"/>
        </w:rPr>
        <w:t xml:space="preserve">Влажность воздуха: </w:t>
      </w:r>
      <w:proofErr w:type="spellStart"/>
      <w:r w:rsidRPr="00952761">
        <w:rPr>
          <w:rFonts w:ascii="Times New Roman" w:hAnsi="Times New Roman" w:cs="Times New Roman"/>
          <w:sz w:val="28"/>
          <w:szCs w:val="28"/>
        </w:rPr>
        <w:t>Сенполии</w:t>
      </w:r>
      <w:proofErr w:type="spellEnd"/>
      <w:r w:rsidRPr="00952761">
        <w:rPr>
          <w:rFonts w:ascii="Times New Roman" w:hAnsi="Times New Roman" w:cs="Times New Roman"/>
          <w:sz w:val="28"/>
          <w:szCs w:val="28"/>
        </w:rPr>
        <w:t xml:space="preserve"> любят влажный воздух (около 50 %). Но опрыскивать </w:t>
      </w:r>
      <w:proofErr w:type="spellStart"/>
      <w:r w:rsidRPr="00952761">
        <w:rPr>
          <w:rFonts w:ascii="Times New Roman" w:hAnsi="Times New Roman" w:cs="Times New Roman"/>
          <w:sz w:val="28"/>
          <w:szCs w:val="28"/>
        </w:rPr>
        <w:t>сенполии</w:t>
      </w:r>
      <w:proofErr w:type="spellEnd"/>
      <w:r w:rsidRPr="00952761">
        <w:rPr>
          <w:rFonts w:ascii="Times New Roman" w:hAnsi="Times New Roman" w:cs="Times New Roman"/>
          <w:sz w:val="28"/>
          <w:szCs w:val="28"/>
        </w:rPr>
        <w:t xml:space="preserve"> не желательно - только во время цветения очень мелким распылением. Лучше всего поместить горшки с растениями на поднос с сырой галькой или влажным торфом. Батареи центрального отопления завесьте влажными полотенцами.</w:t>
      </w:r>
    </w:p>
    <w:p w:rsidR="00952761" w:rsidRDefault="00952761" w:rsidP="00952761">
      <w:pPr>
        <w:spacing w:after="0" w:line="240" w:lineRule="auto"/>
        <w:ind w:firstLine="357"/>
        <w:jc w:val="center"/>
        <w:rPr>
          <w:rFonts w:ascii="Times New Roman" w:hAnsi="Times New Roman" w:cs="Times New Roman"/>
          <w:b/>
          <w:bCs/>
          <w:color w:val="FF0000"/>
          <w:sz w:val="28"/>
          <w:szCs w:val="28"/>
        </w:rPr>
      </w:pPr>
    </w:p>
    <w:p w:rsidR="00952761" w:rsidRDefault="00952761" w:rsidP="00952761">
      <w:pPr>
        <w:spacing w:after="0" w:line="240" w:lineRule="auto"/>
        <w:ind w:firstLine="357"/>
        <w:jc w:val="center"/>
        <w:rPr>
          <w:rFonts w:ascii="Times New Roman" w:hAnsi="Times New Roman" w:cs="Times New Roman"/>
          <w:b/>
          <w:bCs/>
          <w:color w:val="FF0000"/>
          <w:sz w:val="28"/>
          <w:szCs w:val="28"/>
        </w:rPr>
      </w:pPr>
    </w:p>
    <w:p w:rsidR="00952761" w:rsidRDefault="00952761" w:rsidP="00952761">
      <w:pPr>
        <w:spacing w:after="0" w:line="240" w:lineRule="auto"/>
        <w:ind w:firstLine="357"/>
        <w:jc w:val="center"/>
        <w:rPr>
          <w:rFonts w:ascii="Times New Roman" w:hAnsi="Times New Roman" w:cs="Times New Roman"/>
          <w:b/>
          <w:bCs/>
          <w:color w:val="FF0000"/>
          <w:sz w:val="28"/>
          <w:szCs w:val="28"/>
        </w:rPr>
      </w:pPr>
    </w:p>
    <w:p w:rsidR="00952761" w:rsidRPr="00952761" w:rsidRDefault="00952761" w:rsidP="00952761">
      <w:pPr>
        <w:spacing w:after="0" w:line="240" w:lineRule="auto"/>
        <w:ind w:firstLine="357"/>
        <w:jc w:val="center"/>
        <w:rPr>
          <w:rFonts w:ascii="Times New Roman" w:hAnsi="Times New Roman" w:cs="Times New Roman"/>
          <w:b/>
          <w:color w:val="FF0000"/>
          <w:sz w:val="28"/>
          <w:szCs w:val="28"/>
        </w:rPr>
      </w:pPr>
      <w:proofErr w:type="spellStart"/>
      <w:r w:rsidRPr="00952761">
        <w:rPr>
          <w:rFonts w:ascii="Times New Roman" w:hAnsi="Times New Roman" w:cs="Times New Roman"/>
          <w:b/>
          <w:bCs/>
          <w:color w:val="FF0000"/>
          <w:sz w:val="28"/>
          <w:szCs w:val="28"/>
        </w:rPr>
        <w:t>Сингониум</w:t>
      </w:r>
      <w:proofErr w:type="spellEnd"/>
    </w:p>
    <w:p w:rsidR="00952761" w:rsidRPr="00952761" w:rsidRDefault="00952761" w:rsidP="00952761">
      <w:pPr>
        <w:spacing w:after="0" w:line="240" w:lineRule="auto"/>
        <w:ind w:firstLine="357"/>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72576" behindDoc="0" locked="0" layoutInCell="1" allowOverlap="1">
            <wp:simplePos x="0" y="0"/>
            <wp:positionH relativeFrom="column">
              <wp:posOffset>3910965</wp:posOffset>
            </wp:positionH>
            <wp:positionV relativeFrom="paragraph">
              <wp:posOffset>661670</wp:posOffset>
            </wp:positionV>
            <wp:extent cx="1931670" cy="2143125"/>
            <wp:effectExtent l="19050" t="0" r="0" b="0"/>
            <wp:wrapSquare wrapText="bothSides"/>
            <wp:docPr id="15" name="Рисунок 13" descr="singon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ingonium"/>
                    <pic:cNvPicPr>
                      <a:picLocks noChangeAspect="1" noChangeArrowheads="1"/>
                    </pic:cNvPicPr>
                  </pic:nvPicPr>
                  <pic:blipFill>
                    <a:blip r:embed="rId17"/>
                    <a:srcRect/>
                    <a:stretch>
                      <a:fillRect/>
                    </a:stretch>
                  </pic:blipFill>
                  <pic:spPr bwMode="auto">
                    <a:xfrm>
                      <a:off x="0" y="0"/>
                      <a:ext cx="1931670" cy="2143125"/>
                    </a:xfrm>
                    <a:prstGeom prst="rect">
                      <a:avLst/>
                    </a:prstGeom>
                    <a:noFill/>
                    <a:ln w="9525">
                      <a:noFill/>
                      <a:miter lim="800000"/>
                      <a:headEnd/>
                      <a:tailEnd/>
                    </a:ln>
                  </pic:spPr>
                </pic:pic>
              </a:graphicData>
            </a:graphic>
          </wp:anchor>
        </w:drawing>
      </w:r>
      <w:r w:rsidRPr="00952761">
        <w:rPr>
          <w:rFonts w:ascii="Times New Roman" w:hAnsi="Times New Roman" w:cs="Times New Roman"/>
          <w:sz w:val="28"/>
          <w:szCs w:val="28"/>
        </w:rPr>
        <w:t xml:space="preserve">Название рода происходит от лат. </w:t>
      </w:r>
      <w:proofErr w:type="spellStart"/>
      <w:r w:rsidRPr="00952761">
        <w:rPr>
          <w:rFonts w:ascii="Times New Roman" w:hAnsi="Times New Roman" w:cs="Times New Roman"/>
          <w:sz w:val="28"/>
          <w:szCs w:val="28"/>
        </w:rPr>
        <w:t>Syn</w:t>
      </w:r>
      <w:proofErr w:type="spellEnd"/>
      <w:r w:rsidRPr="00952761">
        <w:rPr>
          <w:rFonts w:ascii="Times New Roman" w:hAnsi="Times New Roman" w:cs="Times New Roman"/>
          <w:sz w:val="28"/>
          <w:szCs w:val="28"/>
        </w:rPr>
        <w:t xml:space="preserve"> - </w:t>
      </w:r>
      <w:proofErr w:type="gramStart"/>
      <w:r w:rsidRPr="00952761">
        <w:rPr>
          <w:rFonts w:ascii="Times New Roman" w:hAnsi="Times New Roman" w:cs="Times New Roman"/>
          <w:sz w:val="28"/>
          <w:szCs w:val="28"/>
        </w:rPr>
        <w:t>объединенный</w:t>
      </w:r>
      <w:proofErr w:type="gramEnd"/>
      <w:r w:rsidRPr="00952761">
        <w:rPr>
          <w:rFonts w:ascii="Times New Roman" w:hAnsi="Times New Roman" w:cs="Times New Roman"/>
          <w:sz w:val="28"/>
          <w:szCs w:val="28"/>
        </w:rPr>
        <w:t xml:space="preserve">, спайный и </w:t>
      </w:r>
      <w:proofErr w:type="spellStart"/>
      <w:r w:rsidRPr="00952761">
        <w:rPr>
          <w:rFonts w:ascii="Times New Roman" w:hAnsi="Times New Roman" w:cs="Times New Roman"/>
          <w:sz w:val="28"/>
          <w:szCs w:val="28"/>
        </w:rPr>
        <w:t>gone</w:t>
      </w:r>
      <w:proofErr w:type="spellEnd"/>
      <w:r w:rsidRPr="00952761">
        <w:rPr>
          <w:rFonts w:ascii="Times New Roman" w:hAnsi="Times New Roman" w:cs="Times New Roman"/>
          <w:sz w:val="28"/>
          <w:szCs w:val="28"/>
        </w:rPr>
        <w:t xml:space="preserve"> - семяпочка. 33 вида травянистых лиан и </w:t>
      </w:r>
      <w:proofErr w:type="spellStart"/>
      <w:r w:rsidRPr="00952761">
        <w:rPr>
          <w:rFonts w:ascii="Times New Roman" w:hAnsi="Times New Roman" w:cs="Times New Roman"/>
          <w:sz w:val="28"/>
          <w:szCs w:val="28"/>
        </w:rPr>
        <w:t>полуэпифитных</w:t>
      </w:r>
      <w:proofErr w:type="spellEnd"/>
      <w:r w:rsidRPr="00952761">
        <w:rPr>
          <w:rFonts w:ascii="Times New Roman" w:hAnsi="Times New Roman" w:cs="Times New Roman"/>
          <w:sz w:val="28"/>
          <w:szCs w:val="28"/>
        </w:rPr>
        <w:t xml:space="preserve"> растений, распространенных в Ц. и Ю. Америке. На родине в тропических лесах растет как лиана, образует многочисленные воздушные корни.</w:t>
      </w:r>
    </w:p>
    <w:p w:rsidR="00952761" w:rsidRPr="00952761" w:rsidRDefault="00952761" w:rsidP="00952761">
      <w:pPr>
        <w:spacing w:after="0" w:line="240" w:lineRule="auto"/>
        <w:ind w:firstLine="357"/>
        <w:jc w:val="both"/>
        <w:rPr>
          <w:rFonts w:ascii="Times New Roman" w:hAnsi="Times New Roman" w:cs="Times New Roman"/>
          <w:sz w:val="28"/>
          <w:szCs w:val="28"/>
        </w:rPr>
      </w:pPr>
      <w:r w:rsidRPr="00952761">
        <w:rPr>
          <w:rFonts w:ascii="Times New Roman" w:hAnsi="Times New Roman" w:cs="Times New Roman"/>
          <w:sz w:val="28"/>
          <w:szCs w:val="28"/>
        </w:rPr>
        <w:t xml:space="preserve">Вечнозеленые лазящие или стелющиеся растения. </w:t>
      </w:r>
      <w:proofErr w:type="gramStart"/>
      <w:r w:rsidRPr="00952761">
        <w:rPr>
          <w:rFonts w:ascii="Times New Roman" w:hAnsi="Times New Roman" w:cs="Times New Roman"/>
          <w:sz w:val="28"/>
          <w:szCs w:val="28"/>
        </w:rPr>
        <w:t>Распространены от Центральной Америки до Бразилии.</w:t>
      </w:r>
      <w:proofErr w:type="gramEnd"/>
      <w:r w:rsidRPr="00952761">
        <w:rPr>
          <w:rFonts w:ascii="Times New Roman" w:hAnsi="Times New Roman" w:cs="Times New Roman"/>
          <w:sz w:val="28"/>
          <w:szCs w:val="28"/>
        </w:rPr>
        <w:t xml:space="preserve"> В роде 20 видов. В культуре наиболее известны S. </w:t>
      </w:r>
      <w:proofErr w:type="spellStart"/>
      <w:r w:rsidRPr="00952761">
        <w:rPr>
          <w:rFonts w:ascii="Times New Roman" w:hAnsi="Times New Roman" w:cs="Times New Roman"/>
          <w:sz w:val="28"/>
          <w:szCs w:val="28"/>
        </w:rPr>
        <w:t>auritum</w:t>
      </w:r>
      <w:proofErr w:type="spellEnd"/>
      <w:r w:rsidRPr="00952761">
        <w:rPr>
          <w:rFonts w:ascii="Times New Roman" w:hAnsi="Times New Roman" w:cs="Times New Roman"/>
          <w:sz w:val="28"/>
          <w:szCs w:val="28"/>
        </w:rPr>
        <w:t xml:space="preserve"> и S. </w:t>
      </w:r>
      <w:proofErr w:type="spellStart"/>
      <w:r w:rsidRPr="00952761">
        <w:rPr>
          <w:rFonts w:ascii="Times New Roman" w:hAnsi="Times New Roman" w:cs="Times New Roman"/>
          <w:sz w:val="28"/>
          <w:szCs w:val="28"/>
        </w:rPr>
        <w:t>podophyllum</w:t>
      </w:r>
      <w:proofErr w:type="spellEnd"/>
      <w:r w:rsidRPr="00952761">
        <w:rPr>
          <w:rFonts w:ascii="Times New Roman" w:hAnsi="Times New Roman" w:cs="Times New Roman"/>
          <w:sz w:val="28"/>
          <w:szCs w:val="28"/>
        </w:rPr>
        <w:t xml:space="preserve"> - растения теплых оранжерей. </w:t>
      </w:r>
      <w:proofErr w:type="spellStart"/>
      <w:proofErr w:type="gramStart"/>
      <w:r w:rsidRPr="00952761">
        <w:rPr>
          <w:rFonts w:ascii="Times New Roman" w:hAnsi="Times New Roman" w:cs="Times New Roman"/>
          <w:sz w:val="28"/>
          <w:szCs w:val="28"/>
        </w:rPr>
        <w:t>Сингониум</w:t>
      </w:r>
      <w:proofErr w:type="spellEnd"/>
      <w:r w:rsidRPr="00952761">
        <w:rPr>
          <w:rFonts w:ascii="Times New Roman" w:hAnsi="Times New Roman" w:cs="Times New Roman"/>
          <w:sz w:val="28"/>
          <w:szCs w:val="28"/>
        </w:rPr>
        <w:t xml:space="preserve"> необычен тем, что с возрастом листья у него меняются.</w:t>
      </w:r>
      <w:proofErr w:type="gramEnd"/>
      <w:r w:rsidRPr="00952761">
        <w:rPr>
          <w:rFonts w:ascii="Times New Roman" w:hAnsi="Times New Roman" w:cs="Times New Roman"/>
          <w:sz w:val="28"/>
          <w:szCs w:val="28"/>
        </w:rPr>
        <w:t xml:space="preserve"> Листья молодых растений стреловидные, сидят на прямом </w:t>
      </w:r>
      <w:r w:rsidRPr="00952761">
        <w:rPr>
          <w:rFonts w:ascii="Times New Roman" w:hAnsi="Times New Roman" w:cs="Times New Roman"/>
          <w:sz w:val="28"/>
          <w:szCs w:val="28"/>
        </w:rPr>
        <w:lastRenderedPageBreak/>
        <w:t>черешке. Наиболее яркая окраска именно у молодых листьев. Со временем стебли вытягиваются и требуют опоры, появляются листья с четко выраженными долями. Можно сохранить облик растения, если обрезать стебли по мере их образования.</w:t>
      </w:r>
    </w:p>
    <w:p w:rsidR="00952761" w:rsidRPr="00952761" w:rsidRDefault="00B77E7C" w:rsidP="00952761">
      <w:pPr>
        <w:spacing w:after="0" w:line="240" w:lineRule="auto"/>
        <w:ind w:firstLine="357"/>
        <w:jc w:val="both"/>
        <w:rPr>
          <w:rFonts w:ascii="Times New Roman" w:hAnsi="Times New Roman" w:cs="Times New Roman"/>
          <w:sz w:val="28"/>
          <w:szCs w:val="28"/>
        </w:rPr>
      </w:pPr>
      <w:r w:rsidRPr="00B77E7C">
        <w:rPr>
          <w:rFonts w:ascii="Times New Roman" w:hAnsi="Times New Roman" w:cs="Times New Roman"/>
          <w:b/>
          <w:bCs/>
          <w:sz w:val="28"/>
          <w:szCs w:val="28"/>
        </w:rPr>
        <w:t>Освещение и температура:</w:t>
      </w:r>
      <w:r>
        <w:rPr>
          <w:rFonts w:ascii="Times New Roman" w:hAnsi="Times New Roman" w:cs="Times New Roman"/>
          <w:bCs/>
          <w:sz w:val="28"/>
          <w:szCs w:val="28"/>
        </w:rPr>
        <w:t xml:space="preserve"> </w:t>
      </w:r>
      <w:r w:rsidR="00952761" w:rsidRPr="00952761">
        <w:rPr>
          <w:rFonts w:ascii="Times New Roman" w:hAnsi="Times New Roman" w:cs="Times New Roman"/>
          <w:bCs/>
          <w:sz w:val="28"/>
          <w:szCs w:val="28"/>
        </w:rPr>
        <w:t>Местоположение</w:t>
      </w:r>
      <w:r w:rsidR="00952761" w:rsidRPr="00952761">
        <w:rPr>
          <w:rFonts w:ascii="Times New Roman" w:hAnsi="Times New Roman" w:cs="Times New Roman"/>
          <w:sz w:val="28"/>
          <w:szCs w:val="28"/>
        </w:rPr>
        <w:t xml:space="preserve"> от </w:t>
      </w:r>
      <w:proofErr w:type="gramStart"/>
      <w:r w:rsidR="00952761" w:rsidRPr="00952761">
        <w:rPr>
          <w:rFonts w:ascii="Times New Roman" w:hAnsi="Times New Roman" w:cs="Times New Roman"/>
          <w:sz w:val="28"/>
          <w:szCs w:val="28"/>
        </w:rPr>
        <w:t>светлого</w:t>
      </w:r>
      <w:proofErr w:type="gramEnd"/>
      <w:r w:rsidR="00952761" w:rsidRPr="00952761">
        <w:rPr>
          <w:rFonts w:ascii="Times New Roman" w:hAnsi="Times New Roman" w:cs="Times New Roman"/>
          <w:sz w:val="28"/>
          <w:szCs w:val="28"/>
        </w:rPr>
        <w:t xml:space="preserve"> до слегка затененного, зимой содержат в светлом месте при температуре не ниже 18 (16) градусов. Прекрасно развиваются в теплых комнатах при температуре 18-22 градуса. Теневыносливы. Цветет в комнатах редко. Необходимо легкое </w:t>
      </w:r>
      <w:proofErr w:type="spellStart"/>
      <w:r w:rsidR="00952761" w:rsidRPr="00952761">
        <w:rPr>
          <w:rFonts w:ascii="Times New Roman" w:hAnsi="Times New Roman" w:cs="Times New Roman"/>
          <w:sz w:val="28"/>
          <w:szCs w:val="28"/>
        </w:rPr>
        <w:t>прите</w:t>
      </w:r>
      <w:r w:rsidR="00952761">
        <w:rPr>
          <w:rFonts w:ascii="Times New Roman" w:hAnsi="Times New Roman" w:cs="Times New Roman"/>
          <w:sz w:val="28"/>
          <w:szCs w:val="28"/>
        </w:rPr>
        <w:t>м</w:t>
      </w:r>
      <w:r w:rsidR="00952761" w:rsidRPr="00952761">
        <w:rPr>
          <w:rFonts w:ascii="Times New Roman" w:hAnsi="Times New Roman" w:cs="Times New Roman"/>
          <w:sz w:val="28"/>
          <w:szCs w:val="28"/>
        </w:rPr>
        <w:t>нение</w:t>
      </w:r>
      <w:proofErr w:type="spellEnd"/>
      <w:r w:rsidR="00952761" w:rsidRPr="00952761">
        <w:rPr>
          <w:rFonts w:ascii="Times New Roman" w:hAnsi="Times New Roman" w:cs="Times New Roman"/>
          <w:sz w:val="28"/>
          <w:szCs w:val="28"/>
        </w:rPr>
        <w:t xml:space="preserve"> от прямых солнечных лучей.</w:t>
      </w:r>
    </w:p>
    <w:p w:rsidR="00952761" w:rsidRPr="00952761" w:rsidRDefault="00952761" w:rsidP="00952761">
      <w:pPr>
        <w:spacing w:after="0" w:line="240" w:lineRule="auto"/>
        <w:ind w:firstLine="357"/>
        <w:jc w:val="both"/>
        <w:rPr>
          <w:rFonts w:ascii="Times New Roman" w:hAnsi="Times New Roman" w:cs="Times New Roman"/>
          <w:sz w:val="28"/>
          <w:szCs w:val="28"/>
        </w:rPr>
      </w:pPr>
      <w:r w:rsidRPr="00952761">
        <w:rPr>
          <w:rFonts w:ascii="Times New Roman" w:hAnsi="Times New Roman" w:cs="Times New Roman"/>
          <w:b/>
          <w:bCs/>
          <w:sz w:val="28"/>
          <w:szCs w:val="28"/>
        </w:rPr>
        <w:t>Полив</w:t>
      </w:r>
      <w:r w:rsidR="00B77E7C">
        <w:rPr>
          <w:rFonts w:ascii="Times New Roman" w:hAnsi="Times New Roman" w:cs="Times New Roman"/>
          <w:b/>
          <w:bCs/>
          <w:sz w:val="28"/>
          <w:szCs w:val="28"/>
        </w:rPr>
        <w:t>:</w:t>
      </w:r>
      <w:r w:rsidR="00B77E7C">
        <w:rPr>
          <w:rFonts w:ascii="Times New Roman" w:hAnsi="Times New Roman" w:cs="Times New Roman"/>
          <w:sz w:val="28"/>
          <w:szCs w:val="28"/>
        </w:rPr>
        <w:t xml:space="preserve"> В</w:t>
      </w:r>
      <w:r w:rsidRPr="00952761">
        <w:rPr>
          <w:rFonts w:ascii="Times New Roman" w:hAnsi="Times New Roman" w:cs="Times New Roman"/>
          <w:sz w:val="28"/>
          <w:szCs w:val="28"/>
        </w:rPr>
        <w:t xml:space="preserve"> течение всего года почву поддерживают в умеренно влажном состоянии, используя мягкую воду комнатной температуры. Летом полив обильный, зимой полив уменьшают.</w:t>
      </w:r>
      <w:r w:rsidRPr="00952761">
        <w:rPr>
          <w:rStyle w:val="a"/>
          <w:rFonts w:ascii="Times New Roman" w:hAnsi="Times New Roman" w:cs="Times New Roman"/>
          <w:snapToGrid w:val="0"/>
          <w:color w:val="000000"/>
          <w:w w:val="0"/>
          <w:sz w:val="28"/>
          <w:szCs w:val="28"/>
          <w:u w:color="000000"/>
          <w:bdr w:val="none" w:sz="0" w:space="0" w:color="000000"/>
          <w:shd w:val="clear" w:color="000000" w:fill="000000"/>
          <w:lang/>
        </w:rPr>
        <w:t xml:space="preserve"> </w:t>
      </w:r>
    </w:p>
    <w:p w:rsidR="00B77E7C" w:rsidRDefault="00B77E7C" w:rsidP="00B77E7C">
      <w:pPr>
        <w:spacing w:before="100" w:beforeAutospacing="1" w:after="100" w:afterAutospacing="1" w:line="240" w:lineRule="auto"/>
        <w:jc w:val="center"/>
        <w:outlineLvl w:val="0"/>
        <w:rPr>
          <w:rFonts w:ascii="Times New Roman" w:eastAsia="Times New Roman" w:hAnsi="Times New Roman" w:cs="Times New Roman"/>
          <w:b/>
          <w:bCs/>
          <w:color w:val="FF0000"/>
          <w:kern w:val="36"/>
          <w:sz w:val="28"/>
          <w:szCs w:val="28"/>
        </w:rPr>
      </w:pPr>
      <w:r w:rsidRPr="00B77E7C">
        <w:rPr>
          <w:rFonts w:ascii="Times New Roman" w:eastAsia="Times New Roman" w:hAnsi="Times New Roman" w:cs="Times New Roman"/>
          <w:b/>
          <w:bCs/>
          <w:color w:val="FF0000"/>
          <w:kern w:val="36"/>
          <w:sz w:val="28"/>
          <w:szCs w:val="28"/>
        </w:rPr>
        <w:t xml:space="preserve">Драцена </w:t>
      </w:r>
      <w:r>
        <w:rPr>
          <w:rFonts w:ascii="Times New Roman" w:eastAsia="Times New Roman" w:hAnsi="Times New Roman" w:cs="Times New Roman"/>
          <w:b/>
          <w:bCs/>
          <w:color w:val="FF0000"/>
          <w:kern w:val="36"/>
          <w:sz w:val="28"/>
          <w:szCs w:val="28"/>
        </w:rPr>
        <w:t>–</w:t>
      </w:r>
      <w:r w:rsidRPr="00B77E7C">
        <w:rPr>
          <w:rFonts w:ascii="Times New Roman" w:eastAsia="Times New Roman" w:hAnsi="Times New Roman" w:cs="Times New Roman"/>
          <w:b/>
          <w:bCs/>
          <w:color w:val="FF0000"/>
          <w:kern w:val="36"/>
          <w:sz w:val="28"/>
          <w:szCs w:val="28"/>
        </w:rPr>
        <w:t xml:space="preserve"> </w:t>
      </w:r>
      <w:proofErr w:type="spellStart"/>
      <w:r w:rsidRPr="00B77E7C">
        <w:rPr>
          <w:rFonts w:ascii="Times New Roman" w:eastAsia="Times New Roman" w:hAnsi="Times New Roman" w:cs="Times New Roman"/>
          <w:b/>
          <w:bCs/>
          <w:color w:val="FF0000"/>
          <w:kern w:val="36"/>
          <w:sz w:val="28"/>
          <w:szCs w:val="28"/>
        </w:rPr>
        <w:t>Dracaena</w:t>
      </w:r>
      <w:proofErr w:type="spellEnd"/>
    </w:p>
    <w:p w:rsidR="00B77E7C" w:rsidRPr="00B77E7C" w:rsidRDefault="00B77E7C" w:rsidP="00B77E7C">
      <w:pPr>
        <w:spacing w:after="0" w:line="240" w:lineRule="auto"/>
        <w:jc w:val="both"/>
        <w:rPr>
          <w:rFonts w:ascii="Times New Roman" w:eastAsia="Times New Roman" w:hAnsi="Times New Roman" w:cs="Times New Roman"/>
          <w:color w:val="000032"/>
          <w:sz w:val="28"/>
          <w:szCs w:val="28"/>
        </w:rPr>
      </w:pPr>
      <w:r w:rsidRPr="00B77E7C">
        <w:rPr>
          <w:rFonts w:ascii="Times New Roman" w:eastAsia="Times New Roman" w:hAnsi="Times New Roman" w:cs="Times New Roman"/>
          <w:color w:val="000032"/>
          <w:sz w:val="28"/>
          <w:szCs w:val="28"/>
        </w:rPr>
        <w:t xml:space="preserve">Драцена представитель семейства </w:t>
      </w:r>
      <w:proofErr w:type="gramStart"/>
      <w:r w:rsidRPr="00B77E7C">
        <w:rPr>
          <w:rFonts w:ascii="Times New Roman" w:eastAsia="Times New Roman" w:hAnsi="Times New Roman" w:cs="Times New Roman"/>
          <w:color w:val="000032"/>
          <w:sz w:val="28"/>
          <w:szCs w:val="28"/>
        </w:rPr>
        <w:t>агавовых</w:t>
      </w:r>
      <w:proofErr w:type="gramEnd"/>
      <w:r w:rsidRPr="00B77E7C">
        <w:rPr>
          <w:rFonts w:ascii="Times New Roman" w:eastAsia="Times New Roman" w:hAnsi="Times New Roman" w:cs="Times New Roman"/>
          <w:color w:val="000032"/>
          <w:sz w:val="28"/>
          <w:szCs w:val="28"/>
        </w:rPr>
        <w:t xml:space="preserve">. Родина данного растения острова Новой Гвинеи, Мадагаскар, тропики Африки. Данный цветок насчитывает огромное число видовых форм, каковые разнятся между собой цветовым окрасом и формой цветов и листвы. Драцены бывают со свисающими и прямостоячими стволами (с одним или несколькими). Листва может быть зеленой или в полоску, узкой, ланцетовидной. У ряда отдельных видов листва покрыта желтовато-зелеными пятнышками. Больше всего имениты пестролистные виды драцены </w:t>
      </w:r>
      <w:proofErr w:type="spellStart"/>
      <w:r w:rsidRPr="00B77E7C">
        <w:rPr>
          <w:rFonts w:ascii="Times New Roman" w:eastAsia="Times New Roman" w:hAnsi="Times New Roman" w:cs="Times New Roman"/>
          <w:color w:val="000032"/>
          <w:sz w:val="28"/>
          <w:szCs w:val="28"/>
        </w:rPr>
        <w:t>деремской</w:t>
      </w:r>
      <w:proofErr w:type="spellEnd"/>
      <w:r w:rsidRPr="00B77E7C">
        <w:rPr>
          <w:rFonts w:ascii="Times New Roman" w:eastAsia="Times New Roman" w:hAnsi="Times New Roman" w:cs="Times New Roman"/>
          <w:color w:val="000032"/>
          <w:sz w:val="28"/>
          <w:szCs w:val="28"/>
        </w:rPr>
        <w:t xml:space="preserve"> — </w:t>
      </w:r>
      <w:proofErr w:type="spellStart"/>
      <w:r w:rsidRPr="00B77E7C">
        <w:rPr>
          <w:rFonts w:ascii="Times New Roman" w:eastAsia="Times New Roman" w:hAnsi="Times New Roman" w:cs="Times New Roman"/>
          <w:color w:val="000032"/>
          <w:sz w:val="28"/>
          <w:szCs w:val="28"/>
        </w:rPr>
        <w:t>Баузей</w:t>
      </w:r>
      <w:proofErr w:type="spellEnd"/>
      <w:r w:rsidRPr="00B77E7C">
        <w:rPr>
          <w:rFonts w:ascii="Times New Roman" w:eastAsia="Times New Roman" w:hAnsi="Times New Roman" w:cs="Times New Roman"/>
          <w:color w:val="000032"/>
          <w:sz w:val="28"/>
          <w:szCs w:val="28"/>
        </w:rPr>
        <w:t xml:space="preserve">, </w:t>
      </w:r>
      <w:proofErr w:type="spellStart"/>
      <w:r w:rsidRPr="00B77E7C">
        <w:rPr>
          <w:rFonts w:ascii="Times New Roman" w:eastAsia="Times New Roman" w:hAnsi="Times New Roman" w:cs="Times New Roman"/>
          <w:color w:val="000032"/>
          <w:sz w:val="28"/>
          <w:szCs w:val="28"/>
        </w:rPr>
        <w:t>Варнеки</w:t>
      </w:r>
      <w:proofErr w:type="spellEnd"/>
      <w:r w:rsidRPr="00B77E7C">
        <w:rPr>
          <w:rFonts w:ascii="Times New Roman" w:eastAsia="Times New Roman" w:hAnsi="Times New Roman" w:cs="Times New Roman"/>
          <w:color w:val="000032"/>
          <w:sz w:val="28"/>
          <w:szCs w:val="28"/>
        </w:rPr>
        <w:t xml:space="preserve">, а также драцены душистой — </w:t>
      </w:r>
      <w:proofErr w:type="spellStart"/>
      <w:r w:rsidRPr="00B77E7C">
        <w:rPr>
          <w:rFonts w:ascii="Times New Roman" w:eastAsia="Times New Roman" w:hAnsi="Times New Roman" w:cs="Times New Roman"/>
          <w:color w:val="000032"/>
          <w:sz w:val="28"/>
          <w:szCs w:val="28"/>
        </w:rPr>
        <w:t>Кнерки</w:t>
      </w:r>
      <w:proofErr w:type="spellEnd"/>
      <w:r w:rsidRPr="00B77E7C">
        <w:rPr>
          <w:rFonts w:ascii="Times New Roman" w:eastAsia="Times New Roman" w:hAnsi="Times New Roman" w:cs="Times New Roman"/>
          <w:color w:val="000032"/>
          <w:sz w:val="28"/>
          <w:szCs w:val="28"/>
        </w:rPr>
        <w:t xml:space="preserve">, </w:t>
      </w:r>
      <w:proofErr w:type="spellStart"/>
      <w:r w:rsidRPr="00B77E7C">
        <w:rPr>
          <w:rFonts w:ascii="Times New Roman" w:eastAsia="Times New Roman" w:hAnsi="Times New Roman" w:cs="Times New Roman"/>
          <w:color w:val="000032"/>
          <w:sz w:val="28"/>
          <w:szCs w:val="28"/>
        </w:rPr>
        <w:t>Линдени</w:t>
      </w:r>
      <w:proofErr w:type="spellEnd"/>
      <w:r w:rsidRPr="00B77E7C">
        <w:rPr>
          <w:rFonts w:ascii="Times New Roman" w:eastAsia="Times New Roman" w:hAnsi="Times New Roman" w:cs="Times New Roman"/>
          <w:color w:val="000032"/>
          <w:sz w:val="28"/>
          <w:szCs w:val="28"/>
        </w:rPr>
        <w:t xml:space="preserve">, </w:t>
      </w:r>
      <w:proofErr w:type="spellStart"/>
      <w:r w:rsidRPr="00B77E7C">
        <w:rPr>
          <w:rFonts w:ascii="Times New Roman" w:eastAsia="Times New Roman" w:hAnsi="Times New Roman" w:cs="Times New Roman"/>
          <w:color w:val="000032"/>
          <w:sz w:val="28"/>
          <w:szCs w:val="28"/>
        </w:rPr>
        <w:t>Массанжа</w:t>
      </w:r>
      <w:proofErr w:type="spellEnd"/>
      <w:r w:rsidRPr="00B77E7C">
        <w:rPr>
          <w:rFonts w:ascii="Times New Roman" w:eastAsia="Times New Roman" w:hAnsi="Times New Roman" w:cs="Times New Roman"/>
          <w:color w:val="000032"/>
          <w:sz w:val="28"/>
          <w:szCs w:val="28"/>
        </w:rPr>
        <w:t>, </w:t>
      </w:r>
      <w:proofErr w:type="spellStart"/>
      <w:r w:rsidRPr="00B77E7C">
        <w:rPr>
          <w:rFonts w:ascii="Times New Roman" w:eastAsia="Times New Roman" w:hAnsi="Times New Roman" w:cs="Times New Roman"/>
          <w:color w:val="000032"/>
          <w:sz w:val="28"/>
          <w:szCs w:val="28"/>
        </w:rPr>
        <w:t>Стеднери</w:t>
      </w:r>
      <w:proofErr w:type="spellEnd"/>
      <w:r w:rsidRPr="00B77E7C">
        <w:rPr>
          <w:rFonts w:ascii="Times New Roman" w:eastAsia="Times New Roman" w:hAnsi="Times New Roman" w:cs="Times New Roman"/>
          <w:color w:val="000032"/>
          <w:sz w:val="28"/>
          <w:szCs w:val="28"/>
        </w:rPr>
        <w:t xml:space="preserve"> и </w:t>
      </w:r>
      <w:proofErr w:type="spellStart"/>
      <w:r w:rsidRPr="00B77E7C">
        <w:rPr>
          <w:rFonts w:ascii="Times New Roman" w:eastAsia="Times New Roman" w:hAnsi="Times New Roman" w:cs="Times New Roman"/>
          <w:color w:val="000032"/>
          <w:sz w:val="28"/>
          <w:szCs w:val="28"/>
        </w:rPr>
        <w:t>Ротиана</w:t>
      </w:r>
      <w:proofErr w:type="spellEnd"/>
      <w:r w:rsidRPr="00B77E7C">
        <w:rPr>
          <w:rFonts w:ascii="Times New Roman" w:eastAsia="Times New Roman" w:hAnsi="Times New Roman" w:cs="Times New Roman"/>
          <w:color w:val="000032"/>
          <w:sz w:val="28"/>
          <w:szCs w:val="28"/>
        </w:rPr>
        <w:t xml:space="preserve">. Сорт драцены окаймленной — </w:t>
      </w:r>
      <w:proofErr w:type="spellStart"/>
      <w:r w:rsidRPr="00B77E7C">
        <w:rPr>
          <w:rFonts w:ascii="Times New Roman" w:eastAsia="Times New Roman" w:hAnsi="Times New Roman" w:cs="Times New Roman"/>
          <w:color w:val="000032"/>
          <w:sz w:val="28"/>
          <w:szCs w:val="28"/>
        </w:rPr>
        <w:t>Триколор</w:t>
      </w:r>
      <w:proofErr w:type="spellEnd"/>
      <w:r w:rsidRPr="00B77E7C">
        <w:rPr>
          <w:rFonts w:ascii="Times New Roman" w:eastAsia="Times New Roman" w:hAnsi="Times New Roman" w:cs="Times New Roman"/>
          <w:color w:val="000032"/>
          <w:sz w:val="28"/>
          <w:szCs w:val="28"/>
        </w:rPr>
        <w:t xml:space="preserve"> — выделяется узенькой, свисающей листвой красного цвета. Драцена цветет не часто — приблизительно раз в семь-девять лет. У множества подвидов цветки белые или </w:t>
      </w:r>
      <w:proofErr w:type="spellStart"/>
      <w:r w:rsidRPr="00B77E7C">
        <w:rPr>
          <w:rFonts w:ascii="Times New Roman" w:eastAsia="Times New Roman" w:hAnsi="Times New Roman" w:cs="Times New Roman"/>
          <w:color w:val="000032"/>
          <w:sz w:val="28"/>
          <w:szCs w:val="28"/>
        </w:rPr>
        <w:t>розовые</w:t>
      </w:r>
      <w:proofErr w:type="spellEnd"/>
      <w:r w:rsidRPr="00B77E7C">
        <w:rPr>
          <w:rFonts w:ascii="Times New Roman" w:eastAsia="Times New Roman" w:hAnsi="Times New Roman" w:cs="Times New Roman"/>
          <w:color w:val="000032"/>
          <w:sz w:val="28"/>
          <w:szCs w:val="28"/>
        </w:rPr>
        <w:t>, с тончайшим запахом, составлены в маленькие соцветия.</w:t>
      </w:r>
      <w:r w:rsidRPr="00B77E7C">
        <w:rPr>
          <w:rFonts w:ascii="Times New Roman" w:eastAsia="Times New Roman" w:hAnsi="Times New Roman" w:cs="Times New Roman"/>
          <w:b/>
          <w:bCs/>
          <w:color w:val="FF0000"/>
          <w:kern w:val="36"/>
          <w:sz w:val="28"/>
          <w:szCs w:val="28"/>
        </w:rPr>
        <w:drawing>
          <wp:anchor distT="0" distB="0" distL="114300" distR="114300" simplePos="0" relativeHeight="251673600" behindDoc="0" locked="0" layoutInCell="1" allowOverlap="1">
            <wp:simplePos x="0" y="0"/>
            <wp:positionH relativeFrom="column">
              <wp:posOffset>15240</wp:posOffset>
            </wp:positionH>
            <wp:positionV relativeFrom="paragraph">
              <wp:posOffset>0</wp:posOffset>
            </wp:positionV>
            <wp:extent cx="1600200" cy="1562100"/>
            <wp:effectExtent l="19050" t="0" r="0" b="0"/>
            <wp:wrapSquare wrapText="bothSides"/>
            <wp:docPr id="19" name="Рисунок 7" descr="Драцена - Dracae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Драцена - Dracaena"/>
                    <pic:cNvPicPr>
                      <a:picLocks noChangeAspect="1" noChangeArrowheads="1"/>
                    </pic:cNvPicPr>
                  </pic:nvPicPr>
                  <pic:blipFill>
                    <a:blip r:embed="rId18"/>
                    <a:srcRect/>
                    <a:stretch>
                      <a:fillRect/>
                    </a:stretch>
                  </pic:blipFill>
                  <pic:spPr bwMode="auto">
                    <a:xfrm>
                      <a:off x="0" y="0"/>
                      <a:ext cx="1600200" cy="1562100"/>
                    </a:xfrm>
                    <a:prstGeom prst="rect">
                      <a:avLst/>
                    </a:prstGeom>
                    <a:noFill/>
                    <a:ln w="9525">
                      <a:noFill/>
                      <a:miter lim="800000"/>
                      <a:headEnd/>
                      <a:tailEnd/>
                    </a:ln>
                  </pic:spPr>
                </pic:pic>
              </a:graphicData>
            </a:graphic>
          </wp:anchor>
        </w:drawing>
      </w:r>
    </w:p>
    <w:p w:rsidR="007E32EA" w:rsidRDefault="00B77E7C" w:rsidP="007E32EA">
      <w:pPr>
        <w:pStyle w:val="a3"/>
        <w:jc w:val="both"/>
        <w:rPr>
          <w:rFonts w:ascii="Times New Roman" w:eastAsia="Times New Roman" w:hAnsi="Times New Roman"/>
          <w:color w:val="000032"/>
          <w:sz w:val="28"/>
          <w:szCs w:val="28"/>
          <w:shd w:val="clear" w:color="auto" w:fill="FFFFFF" w:themeFill="background1"/>
        </w:rPr>
      </w:pPr>
      <w:r>
        <w:rPr>
          <w:rFonts w:ascii="Times New Roman" w:eastAsia="Times New Roman" w:hAnsi="Times New Roman"/>
          <w:b/>
          <w:bCs/>
          <w:color w:val="000032"/>
          <w:sz w:val="28"/>
          <w:szCs w:val="28"/>
          <w:shd w:val="clear" w:color="auto" w:fill="FFFFFF" w:themeFill="background1"/>
        </w:rPr>
        <w:t>Температура.</w:t>
      </w:r>
      <w:r w:rsidRPr="00B77E7C">
        <w:rPr>
          <w:rFonts w:ascii="Times New Roman" w:eastAsia="Times New Roman" w:hAnsi="Times New Roman"/>
          <w:b/>
          <w:bCs/>
          <w:color w:val="000032"/>
          <w:sz w:val="28"/>
          <w:szCs w:val="28"/>
          <w:shd w:val="clear" w:color="auto" w:fill="FFFFFF" w:themeFill="background1"/>
        </w:rPr>
        <w:br/>
      </w:r>
      <w:r w:rsidRPr="00B77E7C">
        <w:rPr>
          <w:rFonts w:ascii="Times New Roman" w:eastAsia="Times New Roman" w:hAnsi="Times New Roman"/>
          <w:color w:val="000032"/>
          <w:sz w:val="28"/>
          <w:szCs w:val="28"/>
          <w:shd w:val="clear" w:color="auto" w:fill="FFFFFF" w:themeFill="background1"/>
        </w:rPr>
        <w:t>Драцена не любит открытых солнечных лучей. Просторное помещение с рассеянным светом будет самым лучшим местом для данного вида растения. Температура воздуха в комнате должна составлять 18-20</w:t>
      </w:r>
      <w:proofErr w:type="gramStart"/>
      <w:r w:rsidRPr="00B77E7C">
        <w:rPr>
          <w:rFonts w:ascii="Times New Roman" w:eastAsia="Times New Roman" w:hAnsi="Times New Roman"/>
          <w:color w:val="000032"/>
          <w:sz w:val="28"/>
          <w:szCs w:val="28"/>
          <w:shd w:val="clear" w:color="auto" w:fill="FFFFFF" w:themeFill="background1"/>
        </w:rPr>
        <w:t xml:space="preserve"> °С</w:t>
      </w:r>
      <w:proofErr w:type="gramEnd"/>
      <w:r w:rsidRPr="00B77E7C">
        <w:rPr>
          <w:rFonts w:ascii="Times New Roman" w:eastAsia="Times New Roman" w:hAnsi="Times New Roman"/>
          <w:color w:val="000032"/>
          <w:sz w:val="28"/>
          <w:szCs w:val="28"/>
          <w:shd w:val="clear" w:color="auto" w:fill="FFFFFF" w:themeFill="background1"/>
        </w:rPr>
        <w:t xml:space="preserve"> (летом) и быть постоянной. В зимний период, т.е. период покоя, самой благоприятной является температура около 10 °С.</w:t>
      </w:r>
    </w:p>
    <w:p w:rsidR="00B77E7C" w:rsidRDefault="00B77E7C" w:rsidP="007E32EA">
      <w:pPr>
        <w:pStyle w:val="a3"/>
        <w:jc w:val="both"/>
        <w:rPr>
          <w:rFonts w:ascii="Times New Roman" w:hAnsi="Times New Roman"/>
          <w:sz w:val="28"/>
          <w:szCs w:val="28"/>
        </w:rPr>
      </w:pPr>
      <w:r w:rsidRPr="003F6299">
        <w:rPr>
          <w:rFonts w:ascii="Times New Roman" w:eastAsia="Times New Roman" w:hAnsi="Times New Roman"/>
          <w:b/>
          <w:bCs/>
          <w:color w:val="000032"/>
          <w:sz w:val="28"/>
          <w:szCs w:val="28"/>
          <w:shd w:val="clear" w:color="auto" w:fill="FFFFFF" w:themeFill="background1"/>
        </w:rPr>
        <w:t>Уход</w:t>
      </w:r>
      <w:r>
        <w:rPr>
          <w:rFonts w:ascii="Times New Roman" w:eastAsia="Times New Roman" w:hAnsi="Times New Roman"/>
          <w:b/>
          <w:bCs/>
          <w:color w:val="000032"/>
          <w:sz w:val="28"/>
          <w:szCs w:val="28"/>
          <w:shd w:val="clear" w:color="auto" w:fill="FFFFFF" w:themeFill="background1"/>
        </w:rPr>
        <w:t>.</w:t>
      </w:r>
      <w:r w:rsidRPr="00B77E7C">
        <w:rPr>
          <w:rFonts w:ascii="Times New Roman" w:eastAsia="Times New Roman" w:hAnsi="Times New Roman"/>
          <w:color w:val="000032"/>
          <w:sz w:val="28"/>
          <w:szCs w:val="28"/>
          <w:shd w:val="clear" w:color="auto" w:fill="FFFFFF" w:themeFill="background1"/>
        </w:rPr>
        <w:br/>
        <w:t xml:space="preserve">Грунт для высадки драцены должен состоять из 3-х долей дерновой, 2-х долей листовой, 1-й доли перегнойной почвы и 2-х долей песка. Весной (летом) драцена нуждается в умеренном поливе по мере высыхания грунта. На общее состояние драцены очень плохо влияет переизбыток влаги. В зимний период достаточно поливать растение один-два раза в 3 месяца. Жидкие удобрения нужно вносить весной (летом) один раз в месяц. Драцена превосходно формируется при повышенной влажности воздуха, каковой </w:t>
      </w:r>
      <w:r w:rsidRPr="00B77E7C">
        <w:rPr>
          <w:rFonts w:ascii="Times New Roman" w:eastAsia="Times New Roman" w:hAnsi="Times New Roman"/>
          <w:color w:val="000032"/>
          <w:sz w:val="28"/>
          <w:szCs w:val="28"/>
          <w:shd w:val="clear" w:color="auto" w:fill="FFFFFF" w:themeFill="background1"/>
        </w:rPr>
        <w:lastRenderedPageBreak/>
        <w:t>можно добиться сбрызгиванием два раза в день. Сигналом к сокращению полива растения или к большему увлажнению воздуха очень часто служат пятнышки на листве. Скудный полив может привести к сбросу всей листвы</w:t>
      </w:r>
      <w:proofErr w:type="gramStart"/>
      <w:r w:rsidRPr="00B77E7C">
        <w:rPr>
          <w:rFonts w:ascii="Times New Roman" w:eastAsia="Times New Roman" w:hAnsi="Times New Roman"/>
          <w:color w:val="000032"/>
          <w:sz w:val="28"/>
          <w:szCs w:val="28"/>
          <w:shd w:val="clear" w:color="auto" w:fill="FFFFFF" w:themeFill="background1"/>
        </w:rPr>
        <w:t>.?</w:t>
      </w:r>
      <w:proofErr w:type="gramEnd"/>
    </w:p>
    <w:p w:rsidR="00B77E7C" w:rsidRPr="00B77E7C" w:rsidRDefault="00B77E7C" w:rsidP="007E32EA">
      <w:pPr>
        <w:pStyle w:val="a3"/>
        <w:jc w:val="both"/>
        <w:rPr>
          <w:rFonts w:ascii="Times New Roman" w:eastAsia="Times New Roman" w:hAnsi="Times New Roman"/>
          <w:color w:val="000032"/>
          <w:sz w:val="28"/>
          <w:szCs w:val="28"/>
          <w:shd w:val="clear" w:color="auto" w:fill="FFFFFF" w:themeFill="background1"/>
        </w:rPr>
      </w:pPr>
      <w:r w:rsidRPr="003F6299">
        <w:rPr>
          <w:rFonts w:ascii="Times New Roman" w:eastAsia="Times New Roman" w:hAnsi="Times New Roman"/>
          <w:b/>
          <w:bCs/>
          <w:color w:val="000032"/>
          <w:sz w:val="28"/>
          <w:szCs w:val="28"/>
          <w:shd w:val="clear" w:color="auto" w:fill="FFFFFF" w:themeFill="background1"/>
        </w:rPr>
        <w:t>Размножение</w:t>
      </w:r>
      <w:r>
        <w:rPr>
          <w:rFonts w:ascii="Times New Roman" w:eastAsia="Times New Roman" w:hAnsi="Times New Roman"/>
          <w:b/>
          <w:bCs/>
          <w:color w:val="000032"/>
          <w:sz w:val="28"/>
          <w:szCs w:val="28"/>
          <w:shd w:val="clear" w:color="auto" w:fill="FFFFFF" w:themeFill="background1"/>
        </w:rPr>
        <w:t>.</w:t>
      </w:r>
      <w:r w:rsidRPr="00B77E7C">
        <w:rPr>
          <w:rFonts w:ascii="Times New Roman" w:eastAsia="Times New Roman" w:hAnsi="Times New Roman"/>
          <w:color w:val="000032"/>
          <w:sz w:val="28"/>
          <w:szCs w:val="28"/>
          <w:shd w:val="clear" w:color="auto" w:fill="FFFFFF" w:themeFill="background1"/>
        </w:rPr>
        <w:br/>
        <w:t>Сорта драцен с листками зеленого колера можно множить семенами. Пестролистные виды драцен множатся молодыми черенками или воздушными отводками верхушечной части цветка</w:t>
      </w:r>
      <w:r>
        <w:rPr>
          <w:rFonts w:ascii="Times New Roman" w:eastAsia="Times New Roman" w:hAnsi="Times New Roman"/>
          <w:color w:val="000032"/>
          <w:sz w:val="28"/>
          <w:szCs w:val="28"/>
          <w:shd w:val="clear" w:color="auto" w:fill="FFFFFF" w:themeFill="background1"/>
        </w:rPr>
        <w:t>.</w:t>
      </w:r>
    </w:p>
    <w:p w:rsidR="007E32EA" w:rsidRDefault="00B77E7C" w:rsidP="007E32EA">
      <w:pPr>
        <w:pStyle w:val="a3"/>
        <w:jc w:val="both"/>
        <w:rPr>
          <w:rFonts w:ascii="Times New Roman" w:hAnsi="Times New Roman"/>
          <w:sz w:val="28"/>
          <w:szCs w:val="28"/>
        </w:rPr>
      </w:pPr>
      <w:r w:rsidRPr="003F6299">
        <w:rPr>
          <w:rFonts w:ascii="Times New Roman" w:eastAsia="Times New Roman" w:hAnsi="Times New Roman"/>
          <w:b/>
          <w:bCs/>
          <w:color w:val="000032"/>
          <w:sz w:val="28"/>
          <w:szCs w:val="28"/>
          <w:shd w:val="clear" w:color="auto" w:fill="FFFFFF" w:themeFill="background1"/>
        </w:rPr>
        <w:t>Вредители</w:t>
      </w:r>
      <w:r>
        <w:rPr>
          <w:rFonts w:ascii="Times New Roman" w:eastAsia="Times New Roman" w:hAnsi="Times New Roman"/>
          <w:b/>
          <w:bCs/>
          <w:color w:val="000032"/>
          <w:sz w:val="28"/>
          <w:szCs w:val="28"/>
          <w:shd w:val="clear" w:color="auto" w:fill="FFFFFF" w:themeFill="background1"/>
        </w:rPr>
        <w:t>.</w:t>
      </w:r>
      <w:r w:rsidRPr="00B77E7C">
        <w:rPr>
          <w:rFonts w:ascii="Times New Roman" w:eastAsia="Times New Roman" w:hAnsi="Times New Roman"/>
          <w:color w:val="000032"/>
          <w:sz w:val="28"/>
          <w:szCs w:val="28"/>
          <w:shd w:val="clear" w:color="auto" w:fill="FFFFFF" w:themeFill="background1"/>
        </w:rPr>
        <w:br/>
        <w:t xml:space="preserve">Красные клещи, червецы, </w:t>
      </w:r>
      <w:proofErr w:type="spellStart"/>
      <w:r w:rsidRPr="00B77E7C">
        <w:rPr>
          <w:rFonts w:ascii="Times New Roman" w:eastAsia="Times New Roman" w:hAnsi="Times New Roman"/>
          <w:color w:val="000032"/>
          <w:sz w:val="28"/>
          <w:szCs w:val="28"/>
          <w:shd w:val="clear" w:color="auto" w:fill="FFFFFF" w:themeFill="background1"/>
        </w:rPr>
        <w:t>трипсы</w:t>
      </w:r>
      <w:proofErr w:type="spellEnd"/>
      <w:r w:rsidRPr="00B77E7C">
        <w:rPr>
          <w:rFonts w:ascii="Times New Roman" w:eastAsia="Times New Roman" w:hAnsi="Times New Roman"/>
          <w:color w:val="000032"/>
          <w:sz w:val="28"/>
          <w:szCs w:val="28"/>
          <w:shd w:val="clear" w:color="auto" w:fill="FFFFFF" w:themeFill="background1"/>
        </w:rPr>
        <w:t xml:space="preserve">, щитовки являются главными вредителями. Если драцена поражена мучнистой </w:t>
      </w:r>
      <w:proofErr w:type="gramStart"/>
      <w:r w:rsidRPr="00B77E7C">
        <w:rPr>
          <w:rFonts w:ascii="Times New Roman" w:eastAsia="Times New Roman" w:hAnsi="Times New Roman"/>
          <w:color w:val="000032"/>
          <w:sz w:val="28"/>
          <w:szCs w:val="28"/>
          <w:shd w:val="clear" w:color="auto" w:fill="FFFFFF" w:themeFill="background1"/>
        </w:rPr>
        <w:t>росой</w:t>
      </w:r>
      <w:proofErr w:type="gramEnd"/>
      <w:r w:rsidRPr="00B77E7C">
        <w:rPr>
          <w:rFonts w:ascii="Times New Roman" w:eastAsia="Times New Roman" w:hAnsi="Times New Roman"/>
          <w:color w:val="000032"/>
          <w:sz w:val="28"/>
          <w:szCs w:val="28"/>
          <w:shd w:val="clear" w:color="auto" w:fill="FFFFFF" w:themeFill="background1"/>
        </w:rPr>
        <w:t xml:space="preserve"> то на листьях проявляется белый налет.</w:t>
      </w:r>
    </w:p>
    <w:p w:rsidR="007E32EA" w:rsidRDefault="007E32EA" w:rsidP="007E32EA">
      <w:pPr>
        <w:pStyle w:val="a3"/>
        <w:jc w:val="both"/>
        <w:rPr>
          <w:rFonts w:ascii="Times New Roman" w:hAnsi="Times New Roman"/>
          <w:sz w:val="28"/>
          <w:szCs w:val="28"/>
        </w:rPr>
      </w:pPr>
    </w:p>
    <w:p w:rsidR="00713791" w:rsidRPr="00713791" w:rsidRDefault="00713791" w:rsidP="00713791">
      <w:pPr>
        <w:spacing w:after="0" w:line="240" w:lineRule="auto"/>
        <w:ind w:firstLine="357"/>
        <w:jc w:val="center"/>
        <w:rPr>
          <w:rFonts w:ascii="Times New Roman" w:hAnsi="Times New Roman" w:cs="Times New Roman"/>
          <w:b/>
          <w:color w:val="FF0000"/>
          <w:sz w:val="28"/>
          <w:szCs w:val="28"/>
          <w:lang w:val="en-US"/>
        </w:rPr>
      </w:pPr>
      <w:proofErr w:type="spellStart"/>
      <w:r w:rsidRPr="00713791">
        <w:rPr>
          <w:rFonts w:ascii="Times New Roman" w:hAnsi="Times New Roman" w:cs="Times New Roman"/>
          <w:b/>
          <w:bCs/>
          <w:color w:val="FF0000"/>
          <w:sz w:val="28"/>
          <w:szCs w:val="28"/>
        </w:rPr>
        <w:t>Кливия</w:t>
      </w:r>
      <w:proofErr w:type="spellEnd"/>
    </w:p>
    <w:p w:rsidR="00713791" w:rsidRPr="00713791" w:rsidRDefault="00713791" w:rsidP="00713791">
      <w:pPr>
        <w:spacing w:after="0" w:line="240" w:lineRule="auto"/>
        <w:ind w:firstLine="357"/>
        <w:jc w:val="both"/>
        <w:rPr>
          <w:rFonts w:ascii="Times New Roman" w:hAnsi="Times New Roman" w:cs="Times New Roman"/>
          <w:sz w:val="28"/>
          <w:szCs w:val="28"/>
        </w:rPr>
      </w:pPr>
      <w:r w:rsidRPr="00713791">
        <w:rPr>
          <w:rFonts w:ascii="Times New Roman" w:hAnsi="Times New Roman" w:cs="Times New Roman"/>
          <w:b/>
          <w:bCs/>
          <w:sz w:val="28"/>
          <w:szCs w:val="28"/>
        </w:rPr>
        <w:t xml:space="preserve">Семейство </w:t>
      </w:r>
      <w:proofErr w:type="gramStart"/>
      <w:r w:rsidRPr="00713791">
        <w:rPr>
          <w:rFonts w:ascii="Times New Roman" w:hAnsi="Times New Roman" w:cs="Times New Roman"/>
          <w:b/>
          <w:bCs/>
          <w:sz w:val="28"/>
          <w:szCs w:val="28"/>
        </w:rPr>
        <w:t>амариллисовых</w:t>
      </w:r>
      <w:proofErr w:type="gramEnd"/>
      <w:r w:rsidRPr="00713791">
        <w:rPr>
          <w:rFonts w:ascii="Times New Roman" w:hAnsi="Times New Roman" w:cs="Times New Roman"/>
          <w:b/>
          <w:bCs/>
          <w:sz w:val="28"/>
          <w:szCs w:val="28"/>
        </w:rPr>
        <w:t xml:space="preserve">. </w:t>
      </w:r>
      <w:r w:rsidRPr="00713791">
        <w:rPr>
          <w:rFonts w:ascii="Times New Roman" w:hAnsi="Times New Roman" w:cs="Times New Roman"/>
          <w:sz w:val="28"/>
          <w:szCs w:val="28"/>
        </w:rPr>
        <w:t xml:space="preserve">Родина - Южная Африка. </w:t>
      </w:r>
      <w:proofErr w:type="spellStart"/>
      <w:r w:rsidRPr="00713791">
        <w:rPr>
          <w:rFonts w:ascii="Times New Roman" w:hAnsi="Times New Roman" w:cs="Times New Roman"/>
          <w:sz w:val="28"/>
          <w:szCs w:val="28"/>
        </w:rPr>
        <w:t>Кливия</w:t>
      </w:r>
      <w:proofErr w:type="spellEnd"/>
      <w:r w:rsidRPr="00713791">
        <w:rPr>
          <w:rFonts w:ascii="Times New Roman" w:hAnsi="Times New Roman" w:cs="Times New Roman"/>
          <w:sz w:val="28"/>
          <w:szCs w:val="28"/>
        </w:rPr>
        <w:t xml:space="preserve"> будет цвести из года в год, если ее правильно поливать и не оставлять на зиму в теплой комнате. Ей необходимо достаточно много места, а зимой необходимо предоставить период покоя в прохладном помещении с очень ограниченным поливом. </w:t>
      </w:r>
      <w:proofErr w:type="spellStart"/>
      <w:r w:rsidRPr="00713791">
        <w:rPr>
          <w:rFonts w:ascii="Times New Roman" w:hAnsi="Times New Roman" w:cs="Times New Roman"/>
          <w:sz w:val="28"/>
          <w:szCs w:val="28"/>
        </w:rPr>
        <w:t>Кливия</w:t>
      </w:r>
      <w:proofErr w:type="spellEnd"/>
      <w:r w:rsidRPr="00713791">
        <w:rPr>
          <w:rFonts w:ascii="Times New Roman" w:hAnsi="Times New Roman" w:cs="Times New Roman"/>
          <w:sz w:val="28"/>
          <w:szCs w:val="28"/>
        </w:rPr>
        <w:t xml:space="preserve"> не любит когда ее беспокоят - трогают лишний раз и переставляют с места на место. </w:t>
      </w:r>
      <w:proofErr w:type="spellStart"/>
      <w:r w:rsidRPr="00713791">
        <w:rPr>
          <w:rFonts w:ascii="Times New Roman" w:hAnsi="Times New Roman" w:cs="Times New Roman"/>
          <w:sz w:val="28"/>
          <w:szCs w:val="28"/>
        </w:rPr>
        <w:t>Кливия</w:t>
      </w:r>
      <w:proofErr w:type="spellEnd"/>
      <w:r w:rsidRPr="00713791">
        <w:rPr>
          <w:rFonts w:ascii="Times New Roman" w:hAnsi="Times New Roman" w:cs="Times New Roman"/>
          <w:sz w:val="28"/>
          <w:szCs w:val="28"/>
        </w:rPr>
        <w:t xml:space="preserve"> очень долгоживущее растение, при соответствующих условиях содержания доживает до 40 лет. Старые растения, растущие в кадках, не пересаживают, а только проводят подкормку удобрениями.</w:t>
      </w:r>
    </w:p>
    <w:p w:rsidR="00713791" w:rsidRPr="00713791" w:rsidRDefault="00713791" w:rsidP="00713791">
      <w:pPr>
        <w:spacing w:after="0" w:line="240" w:lineRule="auto"/>
        <w:ind w:firstLine="357"/>
        <w:jc w:val="both"/>
        <w:rPr>
          <w:rFonts w:ascii="Times New Roman" w:hAnsi="Times New Roman" w:cs="Times New Roman"/>
          <w:sz w:val="28"/>
          <w:szCs w:val="28"/>
        </w:rPr>
      </w:pPr>
      <w:r>
        <w:rPr>
          <w:rFonts w:ascii="Times New Roman" w:hAnsi="Times New Roman" w:cs="Times New Roman"/>
          <w:b/>
          <w:bCs/>
          <w:noProof/>
          <w:sz w:val="28"/>
          <w:szCs w:val="28"/>
        </w:rPr>
        <w:drawing>
          <wp:anchor distT="0" distB="0" distL="114300" distR="114300" simplePos="0" relativeHeight="251674624" behindDoc="0" locked="0" layoutInCell="1" allowOverlap="1">
            <wp:simplePos x="0" y="0"/>
            <wp:positionH relativeFrom="column">
              <wp:posOffset>4053840</wp:posOffset>
            </wp:positionH>
            <wp:positionV relativeFrom="paragraph">
              <wp:posOffset>659130</wp:posOffset>
            </wp:positionV>
            <wp:extent cx="1914525" cy="2254885"/>
            <wp:effectExtent l="19050" t="0" r="9525" b="0"/>
            <wp:wrapSquare wrapText="bothSides"/>
            <wp:docPr id="23" name="Рисунок 15" descr="Cliv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livia"/>
                    <pic:cNvPicPr>
                      <a:picLocks noChangeAspect="1" noChangeArrowheads="1"/>
                    </pic:cNvPicPr>
                  </pic:nvPicPr>
                  <pic:blipFill>
                    <a:blip r:embed="rId19"/>
                    <a:srcRect/>
                    <a:stretch>
                      <a:fillRect/>
                    </a:stretch>
                  </pic:blipFill>
                  <pic:spPr bwMode="auto">
                    <a:xfrm>
                      <a:off x="0" y="0"/>
                      <a:ext cx="1914525" cy="2254885"/>
                    </a:xfrm>
                    <a:prstGeom prst="rect">
                      <a:avLst/>
                    </a:prstGeom>
                    <a:noFill/>
                    <a:ln w="9525">
                      <a:noFill/>
                      <a:miter lim="800000"/>
                      <a:headEnd/>
                      <a:tailEnd/>
                    </a:ln>
                  </pic:spPr>
                </pic:pic>
              </a:graphicData>
            </a:graphic>
          </wp:anchor>
        </w:drawing>
      </w:r>
      <w:proofErr w:type="spellStart"/>
      <w:r w:rsidRPr="00713791">
        <w:rPr>
          <w:rFonts w:ascii="Times New Roman" w:hAnsi="Times New Roman" w:cs="Times New Roman"/>
          <w:b/>
          <w:bCs/>
          <w:sz w:val="28"/>
          <w:szCs w:val="28"/>
        </w:rPr>
        <w:t>Кливия</w:t>
      </w:r>
      <w:proofErr w:type="spellEnd"/>
      <w:r w:rsidRPr="00713791">
        <w:rPr>
          <w:rFonts w:ascii="Times New Roman" w:hAnsi="Times New Roman" w:cs="Times New Roman"/>
          <w:b/>
          <w:bCs/>
          <w:sz w:val="28"/>
          <w:szCs w:val="28"/>
        </w:rPr>
        <w:t xml:space="preserve"> </w:t>
      </w:r>
      <w:proofErr w:type="gramStart"/>
      <w:r w:rsidRPr="00713791">
        <w:rPr>
          <w:rFonts w:ascii="Times New Roman" w:hAnsi="Times New Roman" w:cs="Times New Roman"/>
          <w:b/>
          <w:bCs/>
          <w:sz w:val="28"/>
          <w:szCs w:val="28"/>
        </w:rPr>
        <w:t>оранжевая</w:t>
      </w:r>
      <w:proofErr w:type="gramEnd"/>
      <w:r w:rsidRPr="00713791">
        <w:rPr>
          <w:rFonts w:ascii="Times New Roman" w:hAnsi="Times New Roman" w:cs="Times New Roman"/>
          <w:b/>
          <w:bCs/>
          <w:sz w:val="28"/>
          <w:szCs w:val="28"/>
        </w:rPr>
        <w:t xml:space="preserve"> или </w:t>
      </w:r>
      <w:proofErr w:type="spellStart"/>
      <w:r w:rsidRPr="00713791">
        <w:rPr>
          <w:rFonts w:ascii="Times New Roman" w:hAnsi="Times New Roman" w:cs="Times New Roman"/>
          <w:b/>
          <w:bCs/>
          <w:sz w:val="28"/>
          <w:szCs w:val="28"/>
        </w:rPr>
        <w:t>Кливия</w:t>
      </w:r>
      <w:proofErr w:type="spellEnd"/>
      <w:r w:rsidRPr="00713791">
        <w:rPr>
          <w:rFonts w:ascii="Times New Roman" w:hAnsi="Times New Roman" w:cs="Times New Roman"/>
          <w:b/>
          <w:bCs/>
          <w:sz w:val="28"/>
          <w:szCs w:val="28"/>
        </w:rPr>
        <w:t xml:space="preserve"> киноварная </w:t>
      </w:r>
      <w:proofErr w:type="spellStart"/>
      <w:r w:rsidRPr="00713791">
        <w:rPr>
          <w:rFonts w:ascii="Times New Roman" w:hAnsi="Times New Roman" w:cs="Times New Roman"/>
          <w:b/>
          <w:bCs/>
          <w:sz w:val="28"/>
          <w:szCs w:val="28"/>
        </w:rPr>
        <w:t>Clivia</w:t>
      </w:r>
      <w:proofErr w:type="spellEnd"/>
      <w:r w:rsidRPr="00713791">
        <w:rPr>
          <w:rFonts w:ascii="Times New Roman" w:hAnsi="Times New Roman" w:cs="Times New Roman"/>
          <w:sz w:val="28"/>
          <w:szCs w:val="28"/>
        </w:rPr>
        <w:t xml:space="preserve"> </w:t>
      </w:r>
      <w:proofErr w:type="spellStart"/>
      <w:r w:rsidRPr="00713791">
        <w:rPr>
          <w:rFonts w:ascii="Times New Roman" w:hAnsi="Times New Roman" w:cs="Times New Roman"/>
          <w:b/>
          <w:bCs/>
          <w:sz w:val="28"/>
          <w:szCs w:val="28"/>
        </w:rPr>
        <w:t>miniata</w:t>
      </w:r>
      <w:proofErr w:type="spellEnd"/>
      <w:r w:rsidRPr="00713791">
        <w:rPr>
          <w:rFonts w:ascii="Times New Roman" w:hAnsi="Times New Roman" w:cs="Times New Roman"/>
          <w:sz w:val="28"/>
          <w:szCs w:val="28"/>
        </w:rPr>
        <w:t xml:space="preserve"> - травянистое многолетнее растение. Не имеет стебля - листья собраны в прикорневую розетку. Листья </w:t>
      </w:r>
      <w:proofErr w:type="spellStart"/>
      <w:r w:rsidRPr="00713791">
        <w:rPr>
          <w:rFonts w:ascii="Times New Roman" w:hAnsi="Times New Roman" w:cs="Times New Roman"/>
          <w:sz w:val="28"/>
          <w:szCs w:val="28"/>
        </w:rPr>
        <w:t>ремневидной</w:t>
      </w:r>
      <w:proofErr w:type="spellEnd"/>
      <w:r w:rsidRPr="00713791">
        <w:rPr>
          <w:rFonts w:ascii="Times New Roman" w:hAnsi="Times New Roman" w:cs="Times New Roman"/>
          <w:sz w:val="28"/>
          <w:szCs w:val="28"/>
        </w:rPr>
        <w:t xml:space="preserve"> формы, темно-зеленого цвета до 60 см длиной. Выбрасывает соцветие из 10-12 цветков на конце высокого цветоноса ранней весной. Существуют формы с оранжевой, красной, желтой и кремовой окраской цветов. Плод ягода. </w:t>
      </w:r>
    </w:p>
    <w:p w:rsidR="00713791" w:rsidRPr="00713791" w:rsidRDefault="00713791" w:rsidP="00713791">
      <w:pPr>
        <w:spacing w:after="0" w:line="240" w:lineRule="auto"/>
        <w:ind w:firstLine="357"/>
        <w:jc w:val="both"/>
        <w:rPr>
          <w:rFonts w:ascii="Times New Roman" w:hAnsi="Times New Roman" w:cs="Times New Roman"/>
          <w:sz w:val="28"/>
          <w:szCs w:val="28"/>
        </w:rPr>
      </w:pPr>
      <w:r w:rsidRPr="00713791">
        <w:rPr>
          <w:rFonts w:ascii="Times New Roman" w:hAnsi="Times New Roman" w:cs="Times New Roman"/>
          <w:b/>
          <w:bCs/>
          <w:sz w:val="28"/>
          <w:szCs w:val="28"/>
        </w:rPr>
        <w:t>Освещение:</w:t>
      </w:r>
      <w:r w:rsidRPr="00713791">
        <w:rPr>
          <w:rFonts w:ascii="Times New Roman" w:hAnsi="Times New Roman" w:cs="Times New Roman"/>
          <w:sz w:val="28"/>
          <w:szCs w:val="28"/>
        </w:rPr>
        <w:t xml:space="preserve"> Светлое место с </w:t>
      </w:r>
      <w:proofErr w:type="spellStart"/>
      <w:r w:rsidRPr="00713791">
        <w:rPr>
          <w:rFonts w:ascii="Times New Roman" w:hAnsi="Times New Roman" w:cs="Times New Roman"/>
          <w:sz w:val="28"/>
          <w:szCs w:val="28"/>
        </w:rPr>
        <w:t>притенением</w:t>
      </w:r>
      <w:proofErr w:type="spellEnd"/>
      <w:r w:rsidRPr="00713791">
        <w:rPr>
          <w:rFonts w:ascii="Times New Roman" w:hAnsi="Times New Roman" w:cs="Times New Roman"/>
          <w:sz w:val="28"/>
          <w:szCs w:val="28"/>
        </w:rPr>
        <w:t xml:space="preserve"> от прямых солнечных лучей летом. Хорошо себя чувствует </w:t>
      </w:r>
      <w:proofErr w:type="spellStart"/>
      <w:r w:rsidRPr="00713791">
        <w:rPr>
          <w:rFonts w:ascii="Times New Roman" w:hAnsi="Times New Roman" w:cs="Times New Roman"/>
          <w:sz w:val="28"/>
          <w:szCs w:val="28"/>
        </w:rPr>
        <w:t>кливия</w:t>
      </w:r>
      <w:proofErr w:type="spellEnd"/>
      <w:r w:rsidRPr="00713791">
        <w:rPr>
          <w:rFonts w:ascii="Times New Roman" w:hAnsi="Times New Roman" w:cs="Times New Roman"/>
          <w:sz w:val="28"/>
          <w:szCs w:val="28"/>
        </w:rPr>
        <w:t xml:space="preserve"> летом на свежем воздухе в </w:t>
      </w:r>
      <w:proofErr w:type="spellStart"/>
      <w:r w:rsidRPr="00713791">
        <w:rPr>
          <w:rFonts w:ascii="Times New Roman" w:hAnsi="Times New Roman" w:cs="Times New Roman"/>
          <w:sz w:val="28"/>
          <w:szCs w:val="28"/>
        </w:rPr>
        <w:t>притененном</w:t>
      </w:r>
      <w:proofErr w:type="spellEnd"/>
      <w:r w:rsidRPr="00713791">
        <w:rPr>
          <w:rFonts w:ascii="Times New Roman" w:hAnsi="Times New Roman" w:cs="Times New Roman"/>
          <w:sz w:val="28"/>
          <w:szCs w:val="28"/>
        </w:rPr>
        <w:t xml:space="preserve"> месте. </w:t>
      </w:r>
    </w:p>
    <w:p w:rsidR="00713791" w:rsidRPr="00713791" w:rsidRDefault="00713791" w:rsidP="00713791">
      <w:pPr>
        <w:spacing w:after="0" w:line="240" w:lineRule="auto"/>
        <w:ind w:firstLine="357"/>
        <w:jc w:val="both"/>
        <w:rPr>
          <w:rFonts w:ascii="Times New Roman" w:hAnsi="Times New Roman" w:cs="Times New Roman"/>
          <w:sz w:val="28"/>
          <w:szCs w:val="28"/>
        </w:rPr>
      </w:pPr>
      <w:r w:rsidRPr="00713791">
        <w:rPr>
          <w:rFonts w:ascii="Times New Roman" w:hAnsi="Times New Roman" w:cs="Times New Roman"/>
          <w:b/>
          <w:bCs/>
          <w:sz w:val="28"/>
          <w:szCs w:val="28"/>
        </w:rPr>
        <w:t>Полив:</w:t>
      </w:r>
      <w:r w:rsidRPr="00713791">
        <w:rPr>
          <w:rFonts w:ascii="Times New Roman" w:hAnsi="Times New Roman" w:cs="Times New Roman"/>
          <w:sz w:val="28"/>
          <w:szCs w:val="28"/>
        </w:rPr>
        <w:t xml:space="preserve"> Довольно </w:t>
      </w:r>
      <w:proofErr w:type="gramStart"/>
      <w:r w:rsidRPr="00713791">
        <w:rPr>
          <w:rFonts w:ascii="Times New Roman" w:hAnsi="Times New Roman" w:cs="Times New Roman"/>
          <w:sz w:val="28"/>
          <w:szCs w:val="28"/>
        </w:rPr>
        <w:t>обильный</w:t>
      </w:r>
      <w:proofErr w:type="gramEnd"/>
      <w:r w:rsidRPr="00713791">
        <w:rPr>
          <w:rFonts w:ascii="Times New Roman" w:hAnsi="Times New Roman" w:cs="Times New Roman"/>
          <w:sz w:val="28"/>
          <w:szCs w:val="28"/>
        </w:rPr>
        <w:t xml:space="preserve"> с весны до осени. </w:t>
      </w:r>
    </w:p>
    <w:p w:rsidR="007E32EA" w:rsidRDefault="007E32EA" w:rsidP="007E32EA">
      <w:pPr>
        <w:pStyle w:val="a3"/>
        <w:jc w:val="both"/>
        <w:rPr>
          <w:rFonts w:ascii="Times New Roman" w:hAnsi="Times New Roman"/>
          <w:sz w:val="28"/>
          <w:szCs w:val="28"/>
        </w:rPr>
      </w:pPr>
    </w:p>
    <w:p w:rsidR="007E32EA" w:rsidRDefault="007E32EA" w:rsidP="007E32EA">
      <w:pPr>
        <w:pStyle w:val="a3"/>
        <w:jc w:val="both"/>
        <w:rPr>
          <w:rFonts w:ascii="Times New Roman" w:hAnsi="Times New Roman"/>
          <w:sz w:val="28"/>
          <w:szCs w:val="28"/>
        </w:rPr>
      </w:pPr>
    </w:p>
    <w:p w:rsidR="007E32EA" w:rsidRDefault="007E32EA" w:rsidP="007E32EA">
      <w:pPr>
        <w:pStyle w:val="a3"/>
        <w:jc w:val="both"/>
        <w:rPr>
          <w:rFonts w:ascii="Times New Roman" w:hAnsi="Times New Roman"/>
          <w:sz w:val="28"/>
          <w:szCs w:val="28"/>
        </w:rPr>
      </w:pPr>
    </w:p>
    <w:p w:rsidR="007E32EA" w:rsidRDefault="007E32EA" w:rsidP="007E32EA">
      <w:pPr>
        <w:pStyle w:val="a3"/>
        <w:jc w:val="both"/>
        <w:rPr>
          <w:rFonts w:ascii="Times New Roman" w:hAnsi="Times New Roman"/>
          <w:sz w:val="28"/>
          <w:szCs w:val="28"/>
        </w:rPr>
      </w:pPr>
    </w:p>
    <w:p w:rsidR="007E32EA" w:rsidRPr="007E32EA" w:rsidRDefault="007E32EA" w:rsidP="007E32EA">
      <w:pPr>
        <w:jc w:val="both"/>
        <w:rPr>
          <w:rFonts w:ascii="Times New Roman" w:hAnsi="Times New Roman" w:cs="Times New Roman"/>
          <w:sz w:val="96"/>
          <w:szCs w:val="96"/>
        </w:rPr>
      </w:pPr>
      <w:r w:rsidRPr="007E32EA">
        <w:rPr>
          <w:rFonts w:ascii="Times New Roman" w:hAnsi="Times New Roman" w:cs="Times New Roman"/>
          <w:sz w:val="96"/>
          <w:szCs w:val="96"/>
        </w:rPr>
        <w:t xml:space="preserve"> </w:t>
      </w:r>
    </w:p>
    <w:sectPr w:rsidR="007E32EA" w:rsidRPr="007E32E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E32EA"/>
    <w:rsid w:val="00371A08"/>
    <w:rsid w:val="005E6B85"/>
    <w:rsid w:val="00713791"/>
    <w:rsid w:val="007E32EA"/>
    <w:rsid w:val="00952761"/>
    <w:rsid w:val="00B77E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77E7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E32EA"/>
    <w:pPr>
      <w:spacing w:after="0" w:line="240" w:lineRule="auto"/>
    </w:pPr>
    <w:rPr>
      <w:rFonts w:ascii="Calibri" w:eastAsia="Calibri" w:hAnsi="Calibri" w:cs="Times New Roman"/>
      <w:lang w:eastAsia="en-US"/>
    </w:rPr>
  </w:style>
  <w:style w:type="paragraph" w:styleId="a4">
    <w:name w:val="Balloon Text"/>
    <w:basedOn w:val="a"/>
    <w:link w:val="a5"/>
    <w:uiPriority w:val="99"/>
    <w:semiHidden/>
    <w:unhideWhenUsed/>
    <w:rsid w:val="007E32E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E32EA"/>
    <w:rPr>
      <w:rFonts w:ascii="Tahoma" w:hAnsi="Tahoma" w:cs="Tahoma"/>
      <w:sz w:val="16"/>
      <w:szCs w:val="16"/>
    </w:rPr>
  </w:style>
  <w:style w:type="character" w:customStyle="1" w:styleId="10">
    <w:name w:val="Заголовок 1 Знак"/>
    <w:basedOn w:val="a0"/>
    <w:link w:val="1"/>
    <w:uiPriority w:val="9"/>
    <w:rsid w:val="00B77E7C"/>
    <w:rPr>
      <w:rFonts w:ascii="Times New Roman" w:eastAsia="Times New Roman" w:hAnsi="Times New Roman" w:cs="Times New Roman"/>
      <w:b/>
      <w:bCs/>
      <w:kern w:val="36"/>
      <w:sz w:val="48"/>
      <w:szCs w:val="48"/>
    </w:rPr>
  </w:style>
  <w:style w:type="character" w:styleId="a6">
    <w:name w:val="Strong"/>
    <w:basedOn w:val="a0"/>
    <w:uiPriority w:val="22"/>
    <w:qFormat/>
    <w:rsid w:val="00B77E7C"/>
    <w:rPr>
      <w:b/>
      <w:bCs/>
    </w:rPr>
  </w:style>
  <w:style w:type="character" w:customStyle="1" w:styleId="apple-converted-space">
    <w:name w:val="apple-converted-space"/>
    <w:basedOn w:val="a0"/>
    <w:rsid w:val="00B77E7C"/>
  </w:style>
</w:styles>
</file>

<file path=word/webSettings.xml><?xml version="1.0" encoding="utf-8"?>
<w:webSettings xmlns:r="http://schemas.openxmlformats.org/officeDocument/2006/relationships" xmlns:w="http://schemas.openxmlformats.org/wordprocessingml/2006/main">
  <w:divs>
    <w:div w:id="1562134618">
      <w:bodyDiv w:val="1"/>
      <w:marLeft w:val="0"/>
      <w:marRight w:val="0"/>
      <w:marTop w:val="0"/>
      <w:marBottom w:val="0"/>
      <w:divBdr>
        <w:top w:val="none" w:sz="0" w:space="0" w:color="auto"/>
        <w:left w:val="none" w:sz="0" w:space="0" w:color="auto"/>
        <w:bottom w:val="none" w:sz="0" w:space="0" w:color="auto"/>
        <w:right w:val="none" w:sz="0" w:space="0" w:color="auto"/>
      </w:divBdr>
      <w:divsChild>
        <w:div w:id="2106026447">
          <w:marLeft w:val="0"/>
          <w:marRight w:val="0"/>
          <w:marTop w:val="0"/>
          <w:marBottom w:val="0"/>
          <w:divBdr>
            <w:top w:val="none" w:sz="0" w:space="0" w:color="auto"/>
            <w:left w:val="none" w:sz="0" w:space="0" w:color="auto"/>
            <w:bottom w:val="none" w:sz="0" w:space="0" w:color="auto"/>
            <w:right w:val="none" w:sz="0" w:space="0" w:color="auto"/>
          </w:divBdr>
        </w:div>
        <w:div w:id="1147434809">
          <w:marLeft w:val="0"/>
          <w:marRight w:val="0"/>
          <w:marTop w:val="0"/>
          <w:marBottom w:val="0"/>
          <w:divBdr>
            <w:top w:val="none" w:sz="0" w:space="0" w:color="auto"/>
            <w:left w:val="none" w:sz="0" w:space="0" w:color="auto"/>
            <w:bottom w:val="none" w:sz="0" w:space="0" w:color="auto"/>
            <w:right w:val="none" w:sz="0" w:space="0" w:color="auto"/>
          </w:divBdr>
        </w:div>
        <w:div w:id="1693606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wmf"/><Relationship Id="rId15" Type="http://schemas.openxmlformats.org/officeDocument/2006/relationships/image" Target="media/image12.jpeg"/><Relationship Id="rId10" Type="http://schemas.openxmlformats.org/officeDocument/2006/relationships/image" Target="media/image7.jpeg"/><Relationship Id="rId19" Type="http://schemas.openxmlformats.org/officeDocument/2006/relationships/image" Target="media/image16.jpeg"/><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11</Pages>
  <Words>2929</Words>
  <Characters>16701</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Юрик</dc:creator>
  <cp:keywords/>
  <dc:description/>
  <cp:lastModifiedBy>Юрик</cp:lastModifiedBy>
  <cp:revision>3</cp:revision>
  <dcterms:created xsi:type="dcterms:W3CDTF">2014-03-10T11:19:00Z</dcterms:created>
  <dcterms:modified xsi:type="dcterms:W3CDTF">2014-03-10T12:04:00Z</dcterms:modified>
</cp:coreProperties>
</file>