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23" w:rsidRPr="00AD1A23" w:rsidRDefault="00AD1A23" w:rsidP="00CD086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D1A23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Муниципальное автономное дошколь</w:t>
      </w: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ное образовательное учреждение «</w:t>
      </w:r>
      <w:r w:rsidRPr="00AD1A23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Детский сад №21»</w:t>
      </w:r>
    </w:p>
    <w:p w:rsidR="00CD0862" w:rsidRPr="00AD1A23" w:rsidRDefault="00CD0862" w:rsidP="00CD086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CD086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Консультация для педагогов </w:t>
      </w:r>
    </w:p>
    <w:p w:rsidR="00CD0862" w:rsidRPr="00CD0862" w:rsidRDefault="00132DDE" w:rsidP="00CD086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ru-RU"/>
        </w:rPr>
        <w:t>Защита прав детей</w:t>
      </w:r>
    </w:p>
    <w:p w:rsidR="00AD1A23" w:rsidRPr="00AD1A23" w:rsidRDefault="00AD1A23" w:rsidP="00AD1A2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Подготовил </w:t>
      </w:r>
    </w:p>
    <w:p w:rsidR="00AD1A23" w:rsidRPr="00AD1A23" w:rsidRDefault="00AD1A23" w:rsidP="00AD1A2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ответственный по правам </w:t>
      </w:r>
      <w:proofErr w:type="spellStart"/>
      <w:r w:rsidRPr="00AD1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ребёнка</w:t>
      </w:r>
      <w:proofErr w:type="gramStart"/>
      <w:r w:rsidRPr="00AD1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,в</w:t>
      </w:r>
      <w:proofErr w:type="gramEnd"/>
      <w:r w:rsidRPr="00AD1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оспитатель</w:t>
      </w:r>
      <w:proofErr w:type="spellEnd"/>
      <w:r w:rsidRPr="00AD1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D1A23" w:rsidRPr="00AD1A23" w:rsidRDefault="00AD1A23" w:rsidP="00AD1A2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Якимова Н.А</w:t>
      </w:r>
    </w:p>
    <w:p w:rsidR="00CD0862" w:rsidRPr="00CD0862" w:rsidRDefault="00AD1A23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43DC3"/>
          <w:sz w:val="24"/>
          <w:szCs w:val="24"/>
          <w:lang w:eastAsia="ru-RU"/>
        </w:rPr>
        <w:t>.</w:t>
      </w:r>
      <w:r w:rsidR="00CD0862" w:rsidRPr="00CD08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Цель </w:t>
      </w:r>
      <w:r w:rsidR="00CD0862" w:rsidRPr="00CD086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консультации</w:t>
      </w:r>
      <w:r w:rsidR="00CD0862"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— </w:t>
      </w:r>
      <w:proofErr w:type="gramStart"/>
      <w:r w:rsidR="00CD0862"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</w:t>
      </w:r>
      <w:proofErr w:type="gramEnd"/>
      <w:r w:rsidR="00CD0862"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рмирование знаний </w:t>
      </w:r>
      <w:r w:rsidR="00CD0862"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правовой культуры педагогов по защите прав ребенка</w:t>
      </w:r>
      <w:r w:rsidR="00CD0862"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D0862" w:rsidRPr="00CD0862" w:rsidRDefault="00CD0862" w:rsidP="00CD08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Проведенные в 1990-е годы реформы российского общества оказали на семью неоднозначное воздействие и привели к глубоким изменениям ее жизнедеятельности. Многие семьи, лишившись прежней государственной поддержки, не сумели адаптироваться к новым условиям жизни. Социально-экономические трудности усугубились еще тем, что для многих родителей безвозвратно потеряны ориентиры прошлого, когда система общественного воспитания фактически снимала ответственность с семьи за воспитание ребенка.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получая квалифицированной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педагогической помощи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пользуясь стихийными источниками информации, они не в состоянии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справиться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трудностями в воспитании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 зная, как вести себя в трудных ситуациях, родители используют телесные наказания, угрожают детям, запугивают и проявляют чрезмерную строгость и даже жестокость по отношению к своим детям, большинство из них не придают значения переживаниям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стремятся установить их причину. Они не понимают, что дети постоянно нуждаются в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защите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любви со стороны родных и близких, что уверенность в себе и в своих возможностях, ценностные ориентиры и мировоззрение у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формируются</w:t>
      </w:r>
      <w:proofErr w:type="gramEnd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прежде всего в семье.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Жестокое обращение с детьми влияет на их дальнейшую жизнь, 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меняется психика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они иначе вос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принимают окружающую их действи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тельность, иначе думают, иначе ведут себя. Для будущего России очень важно, чтобы дети росли в атмосфере уважения и не страдали от негативных последствий. Главной надеждой семьи,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 являются педагогические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коллективы дошкольных учреждений, которые должны стоять на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защите прав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достоинства ребенка. Вопрос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защиты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от всех форм насилия является значимым в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педагогической деятельности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его нельзя рассматривать как модное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направление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 мероприятие в потоке множества дел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педагога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главное действующее лицо, от его квалификации и культуры зависит соблюдение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прав </w:t>
      </w:r>
      <w:proofErr w:type="gramStart"/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proofErr w:type="gramEnd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 в дошкольном учреждении, так и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защиты детей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 жестокого обращения в семье.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международные документы по </w:t>
      </w:r>
      <w:r w:rsidRPr="00CD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защите прав детей</w:t>
      </w:r>
      <w:proofErr w:type="gramStart"/>
      <w:r w:rsidRPr="00CD0862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CD08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«Декларация </w:t>
      </w:r>
      <w:r w:rsidRPr="00CD086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прав ребенка</w:t>
      </w:r>
      <w:r w:rsidRPr="00CD08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CD086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принята ООН в 1959 году.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CD08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«Конвенция о </w:t>
      </w:r>
      <w:hyperlink r:id="rId5" w:tooltip="Права ребенка. Консультации для родителей" w:history="1">
        <w:r w:rsidRPr="00CD0862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lang w:eastAsia="ru-RU"/>
          </w:rPr>
          <w:t>правах ребенка</w:t>
        </w:r>
      </w:hyperlink>
      <w:r w:rsidRPr="00CD08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CD086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принята ООН в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1989 году.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«Всемирная декларация об обеспечении выживания,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защиты и развития детей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— принята ООН в 1990 году.</w:t>
      </w:r>
    </w:p>
    <w:p w:rsid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«Декларация </w:t>
      </w:r>
      <w:r w:rsidRPr="00CD086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 ребенка</w:t>
      </w:r>
      <w:r w:rsidRPr="00CD08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является первым международным документом, в котором родители, а также добровольные организации, местные власти и национальные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правительства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призываются к признанию и соблюдению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 детей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путем законодательных мер.</w:t>
      </w:r>
    </w:p>
    <w:p w:rsid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десяти принципах Декларации отражены </w:t>
      </w:r>
      <w:hyperlink r:id="rId6" w:tooltip="Права ребенка. Правовое воспитание детей" w:history="1">
        <w:r w:rsidRPr="00CD086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права детей</w:t>
        </w:r>
      </w:hyperlink>
      <w:proofErr w:type="gramStart"/>
      <w:r w:rsidRPr="00CD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:</w:t>
      </w:r>
      <w:proofErr w:type="gramEnd"/>
    </w:p>
    <w:p w:rsidR="00CD0862" w:rsidRPr="00CD0862" w:rsidRDefault="00CD0862" w:rsidP="00CD0862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имя,</w:t>
      </w:r>
    </w:p>
    <w:p w:rsidR="00CD0862" w:rsidRPr="00CD0862" w:rsidRDefault="00CD0862" w:rsidP="00CD0862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гражданство,</w:t>
      </w:r>
    </w:p>
    <w:p w:rsidR="00CD0862" w:rsidRPr="00CD0862" w:rsidRDefault="00CD0862" w:rsidP="00CD0862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любовь,</w:t>
      </w:r>
    </w:p>
    <w:p w:rsidR="00CD0862" w:rsidRPr="00CD0862" w:rsidRDefault="00CD0862" w:rsidP="00CD0862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понимание,</w:t>
      </w:r>
    </w:p>
    <w:p w:rsidR="00CD0862" w:rsidRPr="00CD0862" w:rsidRDefault="00CD0862" w:rsidP="00CD0862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материальное обеспечение,</w:t>
      </w:r>
    </w:p>
    <w:p w:rsidR="00CD0862" w:rsidRPr="00CD0862" w:rsidRDefault="00CD0862" w:rsidP="00CD0862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социальную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защиту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D0862" w:rsidRPr="00CD0862" w:rsidRDefault="00CD0862" w:rsidP="00CD0862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возможность получать образование,</w:t>
      </w:r>
    </w:p>
    <w:p w:rsidR="00CD0862" w:rsidRPr="00CD0862" w:rsidRDefault="00CD0862" w:rsidP="00CD0862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развиваться физически,</w:t>
      </w:r>
    </w:p>
    <w:p w:rsidR="00CD0862" w:rsidRPr="00CD0862" w:rsidRDefault="00CD0862" w:rsidP="00CD0862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нравственно,</w:t>
      </w:r>
    </w:p>
    <w:p w:rsidR="00CD0862" w:rsidRPr="00CD0862" w:rsidRDefault="00CD0862" w:rsidP="00CD0862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духовно в условиях свободы и достоинства.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Особое внимание уделяется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защите ребенка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Ребенок должен своевре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менно получать помощь и быть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защищен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 всех форм небрежного отношения, жестокости, эксплуатации. Декларация явилась смысловой основой для важнейшего международного документа — </w:t>
      </w:r>
      <w:r w:rsidRPr="00CD08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«Конвенции о </w:t>
      </w:r>
      <w:r w:rsidRPr="00CD086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правах ребенка</w:t>
      </w:r>
      <w:r w:rsidRPr="00CD08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Конвенции впервые ребенок рассматривается не только как объект, требующий социальной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защиты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и как субъект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которому даны все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 человека</w:t>
      </w:r>
      <w:proofErr w:type="gramStart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воспитание и уважение к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правам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человека и основным свободам;</w:t>
      </w:r>
    </w:p>
    <w:p w:rsidR="00CD0862" w:rsidRPr="00CD0862" w:rsidRDefault="00CD0862" w:rsidP="00CD08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воспитание и уважение к родителям р</w:t>
      </w:r>
      <w:r w:rsid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ебенка и его культурной самобыт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ности, к национальным ценностям страны, в которой ребенок проживает;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подготовка ребенка к сознательной жизни в свободном обществе, в духе понимания, мира, терпимости,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равноправия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дружбы между народами.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Ст. 42 Конвенции гласит, что все государственные структуры, в том числе и учебно-воспитательные, обязаны широко информировать как взрослых, так и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о принципах и положениях Конвенции. Для </w:t>
      </w:r>
      <w:proofErr w:type="spellStart"/>
      <w:proofErr w:type="gramStart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от-слеживания</w:t>
      </w:r>
      <w:proofErr w:type="spellEnd"/>
      <w:proofErr w:type="gramEnd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соблюдения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 детей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был создан Международный комитет по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правам ребенка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Раз в 5 лет он рассматривает доклады государств о принятых мерах по осуществлению положения Конвенции. Дошкольное образовательное учреждение в силу своей близости к семье может стать важным элементом в системе такого контроля, но в полной мере повлиять на соблюдение всех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касаются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силу специфики дошкольного учреждения не в состоянии. Для этого необходимо выделить те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соблюдение и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защита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которых могут обеспечить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педагоги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73334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тельных дошкольных учреждений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D0862" w:rsidRPr="00733345" w:rsidRDefault="00CD0862" w:rsidP="00733345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 на охрану здоровья</w:t>
      </w: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D0862" w:rsidRPr="00733345" w:rsidRDefault="00CD0862" w:rsidP="00733345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 на образование</w:t>
      </w: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D0862" w:rsidRPr="00733345" w:rsidRDefault="00CD0862" w:rsidP="00733345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 участвовать в играх</w:t>
      </w: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D0862" w:rsidRPr="00733345" w:rsidRDefault="00CD0862" w:rsidP="00733345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</w:t>
      </w: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сохранение своей индивидуальности,</w:t>
      </w:r>
    </w:p>
    <w:p w:rsidR="00CD0862" w:rsidRPr="00733345" w:rsidRDefault="00CD0862" w:rsidP="00733345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 на защиту</w:t>
      </w: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 всех форм физического или психического насилия, оскорбления, отсутствие заботы или небрежного и грубого обращения.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«Конвенция о </w:t>
      </w:r>
      <w:r w:rsidRPr="00CD086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правах ребенка</w:t>
      </w:r>
      <w:r w:rsidRPr="00CD08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выступает в качестве основы для </w:t>
      </w:r>
      <w:proofErr w:type="spellStart"/>
      <w:proofErr w:type="gramStart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разра-ботки</w:t>
      </w:r>
      <w:proofErr w:type="spellEnd"/>
      <w:proofErr w:type="gramEnd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государственных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правовых документов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обязательных к исполнению.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Нормативно-правовые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документы федерального и регионального уровня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Конституция РФ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Согласно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Конституции материнство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детство и семья находятся под </w:t>
      </w:r>
      <w:proofErr w:type="spellStart"/>
      <w:proofErr w:type="gramStart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за-щитой</w:t>
      </w:r>
      <w:proofErr w:type="spellEnd"/>
      <w:proofErr w:type="gramEnd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государства.</w:t>
      </w:r>
    </w:p>
    <w:p w:rsidR="00CD0862" w:rsidRPr="00CD0862" w:rsidRDefault="00CD0862" w:rsidP="00CD08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Семейный кодекс РФ.</w:t>
      </w:r>
    </w:p>
    <w:p w:rsidR="00CD0862" w:rsidRPr="00733345" w:rsidRDefault="00CD0862" w:rsidP="00733345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Закон </w:t>
      </w:r>
      <w:r w:rsidRPr="007333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«Об основных гарантиях и </w:t>
      </w:r>
      <w:r w:rsidRPr="0073334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правах ребенка в РФ</w:t>
      </w:r>
      <w:r w:rsidRPr="007333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D0862" w:rsidRPr="00733345" w:rsidRDefault="00CD0862" w:rsidP="00733345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Закон </w:t>
      </w:r>
      <w:r w:rsidRPr="007333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«Об образовании»</w:t>
      </w: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этих документах конкретизированы понятия о механизмах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защиты прав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законных интересов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введен абсолютный запрет об ущемлении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в семье и образовательных учреждениях. Типовым положением дошкольного учреждения гарантируется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 ребенка на защиту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охрану здоровья, образования и развития. Отдельные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 детей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обязанности родителей закреплены не только в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Конституции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в Гражданском и Семейном кодексах. Кроме того, в России принят Федеральный закон </w:t>
      </w:r>
      <w:r w:rsidRPr="00CD08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«Об основных гарантиях </w:t>
      </w:r>
      <w:r w:rsidRPr="00CD086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 ребенка в РФ</w:t>
      </w:r>
      <w:r w:rsidRPr="00CD08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Семейный коде</w:t>
      </w:r>
      <w:proofErr w:type="gramStart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кс вст</w:t>
      </w:r>
      <w:proofErr w:type="gramEnd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упил в силу 1 апреля 1996 года. Он регулирует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правовые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вопросы в семейных отношениях. Раздел 4-й целиком посвящен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правам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обязанностям родителей.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Ст. 54 гарантирует ребенку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жить и воспитываться в семье, знать своих родителей,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их заботу и совместное с ними проживание, на воспитание, обеспечение его интересов, всестороннее развитие, уважение его человеческого достоинства.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Ст. 55 —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на общение с родителями и другими родственниками. Ребенок имеет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общение с обоими родителями, дедушкой, бабушкой, братьями, сестрами и другими родственниками.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Ст. 56 гарантирует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защиту прав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законных интересов ребенка родителями или законными представителями, органами опеки и </w:t>
      </w:r>
      <w:proofErr w:type="spellStart"/>
      <w:proofErr w:type="gramStart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попечи-тельства</w:t>
      </w:r>
      <w:proofErr w:type="spellEnd"/>
      <w:proofErr w:type="gramEnd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Ст. 63 — оговариваются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обязанности родителей по </w:t>
      </w:r>
      <w:proofErr w:type="spellStart"/>
      <w:proofErr w:type="gramStart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воспи-танию</w:t>
      </w:r>
      <w:proofErr w:type="spellEnd"/>
      <w:proofErr w:type="gramEnd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образованию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 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(ответственность родителей за воспитание, здоровье, физическое, психическое, духовное и нравственное развитие ребенка).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Защита прав и интересов детей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которая должна осуществляться в соответствии с законами и интересами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возлагается на родителей. Для реализации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законных интересов, предусмотренных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Конституцией РФ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принят Федеральный закон </w:t>
      </w:r>
      <w:r w:rsidRPr="00CD08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«Об основных гарантиях </w:t>
      </w:r>
      <w:r w:rsidRPr="00CD086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 ребенка в РФ</w:t>
      </w:r>
      <w:r w:rsidRPr="00CD08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который выделяет особую категорию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proofErr w:type="gramStart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CD0862" w:rsidRPr="00733345" w:rsidRDefault="00CD0862" w:rsidP="00733345">
      <w:pPr>
        <w:pStyle w:val="a8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дети-инвалиды;</w:t>
      </w:r>
    </w:p>
    <w:p w:rsidR="00CD0862" w:rsidRPr="00733345" w:rsidRDefault="00CD0862" w:rsidP="00733345">
      <w:pPr>
        <w:pStyle w:val="a8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— жертвы межнациональных конфликтов;</w:t>
      </w:r>
    </w:p>
    <w:p w:rsidR="00CD0862" w:rsidRPr="00733345" w:rsidRDefault="00CD0862" w:rsidP="00733345">
      <w:pPr>
        <w:pStyle w:val="a8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 отклонением в поведении;</w:t>
      </w:r>
    </w:p>
    <w:p w:rsidR="00CD0862" w:rsidRPr="00733345" w:rsidRDefault="00CD0862" w:rsidP="00733345">
      <w:pPr>
        <w:pStyle w:val="a8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 ограниченными возможностями.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Пункт 1 ст. 9 устанавливает абсолютный запрет на ущемление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прав </w:t>
      </w:r>
      <w:proofErr w:type="spellStart"/>
      <w:proofErr w:type="gramStart"/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ре-бенка</w:t>
      </w:r>
      <w:proofErr w:type="spellEnd"/>
      <w:proofErr w:type="gramEnd"/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в семье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образовательных и других учреждениях.</w:t>
      </w:r>
    </w:p>
    <w:p w:rsidR="00CD0862" w:rsidRPr="00CD0862" w:rsidRDefault="00CD0862" w:rsidP="00CD08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CD08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Действия воспитателя в случае выявления жестокого обращения с ребенком</w:t>
      </w:r>
      <w:r w:rsidR="00733345" w:rsidRPr="00F71D9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:</w:t>
      </w:r>
    </w:p>
    <w:p w:rsidR="00CD0862" w:rsidRPr="00CD0862" w:rsidRDefault="00CD0862" w:rsidP="00CD08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 каким признакам можно определить, что по отношению к ребенку осуществляется насилие?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proofErr w:type="gramStart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вести себя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педагогу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если ребенок рассказал ему о жестоком обращении с ним со стороны родных (в том числе и сексуальном?</w:t>
      </w:r>
      <w:proofErr w:type="gramEnd"/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Какие действия может предпринять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если он узнал о насилии над ребенком со стороны незнакомого взрослого?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К кому обращаться за помощью, если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узнал о насилии над ребенком?</w:t>
      </w:r>
    </w:p>
    <w:p w:rsidR="00CD0862" w:rsidRPr="00CD0862" w:rsidRDefault="00CD0862" w:rsidP="00733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Защита прав</w:t>
      </w:r>
      <w:r w:rsidRPr="00CD08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ребенка в дошкольных учреждениях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Нарушение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связано с низким уровнем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правовой и психолого-педагогической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культуры их родителей. Для того чтобы в дошкольных учреждениях эффективно осуществлялась работа по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защите прав детей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необходимо повышение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правовой и педагогической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культуры дошкольных работников, умение взаимодействовать с родителями.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Воспитатель должен воспринимать работу по соблюдению и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защите прав детей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как дополнительную нагрузку, а как важнейшее условие повышения эффективности воспитательно-образовательного процесса.</w:t>
      </w:r>
    </w:p>
    <w:p w:rsidR="00CD0862" w:rsidRPr="00CD0862" w:rsidRDefault="00CD0862" w:rsidP="00733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Формы жестокого обращения с детьми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D0862" w:rsidRPr="00733345" w:rsidRDefault="00CD0862" w:rsidP="00733345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физическое насилие </w:t>
      </w:r>
      <w:r w:rsidRPr="007333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(преднамеренное нанесение </w:t>
      </w:r>
      <w:proofErr w:type="gramStart"/>
      <w:r w:rsidRPr="007333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физических</w:t>
      </w:r>
      <w:proofErr w:type="gramEnd"/>
      <w:r w:rsidRPr="007333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33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поврежде-ний</w:t>
      </w:r>
      <w:proofErr w:type="spellEnd"/>
      <w:r w:rsidRPr="007333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ребенку)</w:t>
      </w: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D0862" w:rsidRPr="00733345" w:rsidRDefault="00CD0862" w:rsidP="00733345">
      <w:pPr>
        <w:pStyle w:val="a8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сексуальное насилие (вовлечение ребенка с его согласия или без такого в сексуальные действия </w:t>
      </w:r>
      <w:proofErr w:type="gramStart"/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взрослыми);</w:t>
      </w:r>
    </w:p>
    <w:p w:rsidR="00CD0862" w:rsidRPr="00733345" w:rsidRDefault="00CD0862" w:rsidP="00733345">
      <w:pPr>
        <w:pStyle w:val="a8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психическое насилие (периодическое,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характера).</w:t>
      </w:r>
    </w:p>
    <w:p w:rsidR="00CD0862" w:rsidRPr="00733345" w:rsidRDefault="00CD0862" w:rsidP="00733345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открытое неприятие и постоянная критика ребенка, угроза в словесной форме, замечания в оскорбительной форме, унижающие достоинство, преднамеренная физическая или социальная изоляция, ложь и невыполнение взрослыми своих обещаний, однократное грубое психическое воздействие, вызывающее у ребенка психическую травму.</w:t>
      </w:r>
    </w:p>
    <w:p w:rsidR="00CD0862" w:rsidRPr="00733345" w:rsidRDefault="00CD0862" w:rsidP="00733345">
      <w:pPr>
        <w:pStyle w:val="a8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Пренебрежение нуждами ребенка (заброшенные дети, отсутствие элементарной заботы о ребенке, в результате которого нарушается его эмоциональное состояние и появляется угроза его здоровью и развитию).</w:t>
      </w:r>
    </w:p>
    <w:p w:rsidR="00CD0862" w:rsidRPr="00CD0862" w:rsidRDefault="00CD0862" w:rsidP="0073334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CD08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Признаки жестокого обращения с детьми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Физическое насилие</w:t>
      </w:r>
      <w:r w:rsidRPr="00CD086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</w:p>
    <w:p w:rsidR="00CD0862" w:rsidRPr="00733345" w:rsidRDefault="00CD0862" w:rsidP="00733345">
      <w:pPr>
        <w:pStyle w:val="a8"/>
        <w:numPr>
          <w:ilvl w:val="0"/>
          <w:numId w:val="7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боязнь физического контакта с взрослыми;</w:t>
      </w:r>
    </w:p>
    <w:p w:rsidR="00CD0862" w:rsidRPr="00733345" w:rsidRDefault="00CD0862" w:rsidP="00733345">
      <w:pPr>
        <w:pStyle w:val="a8"/>
        <w:numPr>
          <w:ilvl w:val="0"/>
          <w:numId w:val="7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стремление скрыть причину травм;</w:t>
      </w:r>
    </w:p>
    <w:p w:rsidR="00CD0862" w:rsidRPr="00733345" w:rsidRDefault="00CD0862" w:rsidP="00733345">
      <w:pPr>
        <w:pStyle w:val="a8"/>
        <w:numPr>
          <w:ilvl w:val="0"/>
          <w:numId w:val="7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плаксивость, одиночество, отсутствие друзей;</w:t>
      </w:r>
    </w:p>
    <w:p w:rsidR="00CD0862" w:rsidRPr="00733345" w:rsidRDefault="00CD0862" w:rsidP="00733345">
      <w:pPr>
        <w:pStyle w:val="a8"/>
        <w:numPr>
          <w:ilvl w:val="0"/>
          <w:numId w:val="7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негативизм, агрессивность, жестокое обращение с животными;</w:t>
      </w:r>
    </w:p>
    <w:p w:rsidR="00CD0862" w:rsidRPr="00733345" w:rsidRDefault="00CD0862" w:rsidP="00733345">
      <w:pPr>
        <w:pStyle w:val="a8"/>
        <w:numPr>
          <w:ilvl w:val="0"/>
          <w:numId w:val="7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суицидальные попытки.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Сексуальное насилие</w:t>
      </w:r>
      <w:r w:rsidRPr="00CD086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</w:p>
    <w:p w:rsidR="00CD0862" w:rsidRPr="00733345" w:rsidRDefault="00CD0862" w:rsidP="00733345">
      <w:pPr>
        <w:pStyle w:val="a8"/>
        <w:numPr>
          <w:ilvl w:val="0"/>
          <w:numId w:val="9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ночные кошмары, страхи;</w:t>
      </w:r>
    </w:p>
    <w:p w:rsidR="00CD0862" w:rsidRPr="00733345" w:rsidRDefault="00CD0862" w:rsidP="00733345">
      <w:pPr>
        <w:pStyle w:val="a8"/>
        <w:numPr>
          <w:ilvl w:val="0"/>
          <w:numId w:val="9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свойственные возрасту знания о сексуальном поведении, не свойственные характеру сексуальные игры;</w:t>
      </w:r>
    </w:p>
    <w:p w:rsidR="00CD0862" w:rsidRPr="00733345" w:rsidRDefault="00CD0862" w:rsidP="00733345">
      <w:pPr>
        <w:pStyle w:val="a8"/>
        <w:numPr>
          <w:ilvl w:val="0"/>
          <w:numId w:val="9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стремление полностью закрыть свое тело;</w:t>
      </w:r>
    </w:p>
    <w:p w:rsidR="00CD0862" w:rsidRPr="00733345" w:rsidRDefault="00CD0862" w:rsidP="00733345">
      <w:pPr>
        <w:pStyle w:val="a8"/>
        <w:numPr>
          <w:ilvl w:val="0"/>
          <w:numId w:val="9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3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депрессия, низкая самооценка.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CD086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Психическое насилие</w:t>
      </w:r>
      <w:r w:rsidRPr="00CD086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:</w:t>
      </w:r>
    </w:p>
    <w:p w:rsidR="00CD0862" w:rsidRPr="00F71D91" w:rsidRDefault="00CD0862" w:rsidP="00F71D91">
      <w:pPr>
        <w:pStyle w:val="a8"/>
        <w:numPr>
          <w:ilvl w:val="0"/>
          <w:numId w:val="1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постоянно печальный вид, длительно подавленное настроение;</w:t>
      </w:r>
    </w:p>
    <w:p w:rsidR="00CD0862" w:rsidRPr="00F71D91" w:rsidRDefault="00CD0862" w:rsidP="00F71D91">
      <w:pPr>
        <w:pStyle w:val="a8"/>
        <w:numPr>
          <w:ilvl w:val="0"/>
          <w:numId w:val="1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различные соматические заболевания;</w:t>
      </w:r>
    </w:p>
    <w:p w:rsidR="00CD0862" w:rsidRPr="00F71D91" w:rsidRDefault="00CD0862" w:rsidP="00F71D91">
      <w:pPr>
        <w:pStyle w:val="a8"/>
        <w:numPr>
          <w:ilvl w:val="0"/>
          <w:numId w:val="1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беспокойство, тревожность, нарушения сна;</w:t>
      </w:r>
    </w:p>
    <w:p w:rsidR="00CD0862" w:rsidRPr="00F71D91" w:rsidRDefault="00CD0862" w:rsidP="00F71D91">
      <w:pPr>
        <w:pStyle w:val="a8"/>
        <w:numPr>
          <w:ilvl w:val="0"/>
          <w:numId w:val="1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агрессивность;</w:t>
      </w:r>
    </w:p>
    <w:p w:rsidR="00CD0862" w:rsidRPr="00F71D91" w:rsidRDefault="00CD0862" w:rsidP="00F71D91">
      <w:pPr>
        <w:pStyle w:val="a8"/>
        <w:numPr>
          <w:ilvl w:val="0"/>
          <w:numId w:val="1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склонность к уединению, неумение общаться;</w:t>
      </w:r>
    </w:p>
    <w:p w:rsidR="00CD0862" w:rsidRPr="00F71D91" w:rsidRDefault="00CD0862" w:rsidP="00F71D91">
      <w:pPr>
        <w:pStyle w:val="a8"/>
        <w:numPr>
          <w:ilvl w:val="0"/>
          <w:numId w:val="1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задержка физического, умственного развития;</w:t>
      </w:r>
    </w:p>
    <w:p w:rsidR="00CD0862" w:rsidRPr="00F71D91" w:rsidRDefault="00CD0862" w:rsidP="00F71D91">
      <w:pPr>
        <w:pStyle w:val="a8"/>
        <w:numPr>
          <w:ilvl w:val="0"/>
          <w:numId w:val="1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плохая успеваемость;</w:t>
      </w:r>
    </w:p>
    <w:p w:rsidR="00CD0862" w:rsidRPr="00F71D91" w:rsidRDefault="00CD0862" w:rsidP="00F71D91">
      <w:pPr>
        <w:pStyle w:val="a8"/>
        <w:numPr>
          <w:ilvl w:val="0"/>
          <w:numId w:val="1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8. нервный тик, </w:t>
      </w:r>
      <w:proofErr w:type="spellStart"/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энурез</w:t>
      </w:r>
      <w:proofErr w:type="spellEnd"/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CD086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Пренебрежение нуждами ребенка </w:t>
      </w:r>
      <w:r w:rsidRPr="00CD086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(заброшенные дети)</w:t>
      </w:r>
      <w:proofErr w:type="gramStart"/>
      <w:r w:rsidRPr="00CD086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 :</w:t>
      </w:r>
      <w:proofErr w:type="gramEnd"/>
    </w:p>
    <w:p w:rsidR="00CD0862" w:rsidRPr="00F71D91" w:rsidRDefault="00CD0862" w:rsidP="00F71D91">
      <w:pPr>
        <w:pStyle w:val="a8"/>
        <w:numPr>
          <w:ilvl w:val="0"/>
          <w:numId w:val="1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задержка речевого и моторного развития;</w:t>
      </w:r>
    </w:p>
    <w:p w:rsidR="00CD0862" w:rsidRPr="00F71D91" w:rsidRDefault="00CD0862" w:rsidP="00F71D91">
      <w:pPr>
        <w:pStyle w:val="a8"/>
        <w:numPr>
          <w:ilvl w:val="0"/>
          <w:numId w:val="1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постоянный голод;</w:t>
      </w:r>
    </w:p>
    <w:p w:rsidR="00CD0862" w:rsidRPr="00F71D91" w:rsidRDefault="00CD0862" w:rsidP="00F71D91">
      <w:pPr>
        <w:pStyle w:val="a8"/>
        <w:numPr>
          <w:ilvl w:val="0"/>
          <w:numId w:val="1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кража пищи;</w:t>
      </w:r>
    </w:p>
    <w:p w:rsidR="00CD0862" w:rsidRPr="00F71D91" w:rsidRDefault="00CD0862" w:rsidP="00F71D91">
      <w:pPr>
        <w:pStyle w:val="a8"/>
        <w:numPr>
          <w:ilvl w:val="0"/>
          <w:numId w:val="1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требование ласки и внимания;</w:t>
      </w:r>
    </w:p>
    <w:p w:rsidR="00CD0862" w:rsidRPr="00F71D91" w:rsidRDefault="00CD0862" w:rsidP="00F71D91">
      <w:pPr>
        <w:pStyle w:val="a8"/>
        <w:numPr>
          <w:ilvl w:val="0"/>
          <w:numId w:val="1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низкая самооценка, низкая успеваемость;</w:t>
      </w:r>
    </w:p>
    <w:p w:rsidR="00CD0862" w:rsidRPr="00F71D91" w:rsidRDefault="00CD0862" w:rsidP="00F71D91">
      <w:pPr>
        <w:pStyle w:val="a8"/>
        <w:numPr>
          <w:ilvl w:val="0"/>
          <w:numId w:val="1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агрессивность, импульсивность;</w:t>
      </w:r>
    </w:p>
    <w:p w:rsidR="00CD0862" w:rsidRPr="00F71D91" w:rsidRDefault="00CD0862" w:rsidP="00F71D91">
      <w:pPr>
        <w:pStyle w:val="a8"/>
        <w:numPr>
          <w:ilvl w:val="0"/>
          <w:numId w:val="1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сонный вид и утомленность;</w:t>
      </w:r>
    </w:p>
    <w:p w:rsidR="00CD0862" w:rsidRPr="00F71D91" w:rsidRDefault="00CD0862" w:rsidP="00F71D91">
      <w:pPr>
        <w:pStyle w:val="a8"/>
        <w:numPr>
          <w:ilvl w:val="0"/>
          <w:numId w:val="1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санитарно-гигиеническая запущенность;</w:t>
      </w:r>
    </w:p>
    <w:p w:rsidR="00CD0862" w:rsidRPr="00F71D91" w:rsidRDefault="00CD0862" w:rsidP="00F71D91">
      <w:pPr>
        <w:pStyle w:val="a8"/>
        <w:numPr>
          <w:ilvl w:val="0"/>
          <w:numId w:val="1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отставание в физическом развитии;</w:t>
      </w:r>
    </w:p>
    <w:p w:rsidR="00CD0862" w:rsidRPr="00F71D91" w:rsidRDefault="00CD0862" w:rsidP="00F71D91">
      <w:pPr>
        <w:pStyle w:val="a8"/>
        <w:numPr>
          <w:ilvl w:val="0"/>
          <w:numId w:val="1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часто вялотекущая заболеваемость;</w:t>
      </w:r>
    </w:p>
    <w:p w:rsidR="00CD0862" w:rsidRPr="00F71D91" w:rsidRDefault="00CD0862" w:rsidP="00F71D91">
      <w:pPr>
        <w:pStyle w:val="a8"/>
        <w:numPr>
          <w:ilvl w:val="0"/>
          <w:numId w:val="1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антиобщественное поведение, вандализм.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Профилактика жестокого обращения с детьми</w:t>
      </w:r>
      <w:r w:rsidRPr="00CD086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</w:p>
    <w:p w:rsidR="00CD0862" w:rsidRPr="00F71D91" w:rsidRDefault="00CD0862" w:rsidP="00F71D91">
      <w:pPr>
        <w:pStyle w:val="a8"/>
        <w:numPr>
          <w:ilvl w:val="0"/>
          <w:numId w:val="1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доверительно-делового контакта с родителями;</w:t>
      </w:r>
    </w:p>
    <w:p w:rsidR="00CD0862" w:rsidRPr="00F71D91" w:rsidRDefault="00CD0862" w:rsidP="00F71D91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участие родителей в работе дошкольного учреждения </w:t>
      </w:r>
      <w:r w:rsidRPr="00F71D9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proofErr w:type="gramStart"/>
      <w:r w:rsidRPr="00F71D9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родитель-ский</w:t>
      </w:r>
      <w:proofErr w:type="spellEnd"/>
      <w:proofErr w:type="gramEnd"/>
      <w:r w:rsidRPr="00F71D9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комитет, родительский клуб)</w:t>
      </w: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D0862" w:rsidRPr="00F71D91" w:rsidRDefault="00CD0862" w:rsidP="00F71D91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изучение семьи (беседы, анкетирование, тестирование, изучение продуктов детской деятельности, наблюдения за общением </w:t>
      </w:r>
      <w:r w:rsidRPr="00F71D9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взрослых во время утреннего приема, сюжетно-ролевых игр).</w:t>
      </w:r>
    </w:p>
    <w:p w:rsidR="00CD0862" w:rsidRPr="00CD0862" w:rsidRDefault="00CD0862" w:rsidP="00CD08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Дети, которые подвергаются жестокому обращению, находятся во власти более сильного человека, испытывают страх, недоверчивы, </w:t>
      </w:r>
      <w:proofErr w:type="spellStart"/>
      <w:proofErr w:type="gramStart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замы-каются</w:t>
      </w:r>
      <w:proofErr w:type="spellEnd"/>
      <w:proofErr w:type="gramEnd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себе.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Признаки</w:t>
      </w:r>
      <w:r w:rsidRPr="00CD08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CD0862" w:rsidRPr="00F71D91" w:rsidRDefault="00CD0862" w:rsidP="00F71D91">
      <w:pPr>
        <w:pStyle w:val="a8"/>
        <w:numPr>
          <w:ilvl w:val="0"/>
          <w:numId w:val="20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плохо развивается, его психическое и физическое развитие не соответствует возрасту;</w:t>
      </w:r>
    </w:p>
    <w:p w:rsidR="00CD0862" w:rsidRPr="00F71D91" w:rsidRDefault="00CD0862" w:rsidP="00F71D91">
      <w:pPr>
        <w:pStyle w:val="a8"/>
        <w:numPr>
          <w:ilvl w:val="0"/>
          <w:numId w:val="20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неухожен, неопрятен, плохо пахнет, он апатичен, часто плачет или, наоборот, агрессивен, вызывающе себя ведет;</w:t>
      </w:r>
      <w:proofErr w:type="gramEnd"/>
    </w:p>
    <w:p w:rsidR="00CD0862" w:rsidRPr="00F71D91" w:rsidRDefault="00CD0862" w:rsidP="00F71D91">
      <w:pPr>
        <w:pStyle w:val="a8"/>
        <w:numPr>
          <w:ilvl w:val="0"/>
          <w:numId w:val="20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часто переходит от спокойного поведения к внезапно возбужденному поведению и наоборот;</w:t>
      </w:r>
    </w:p>
    <w:p w:rsidR="00CD0862" w:rsidRPr="00F71D91" w:rsidRDefault="00CD0862" w:rsidP="00F71D91">
      <w:pPr>
        <w:pStyle w:val="a8"/>
        <w:numPr>
          <w:ilvl w:val="0"/>
          <w:numId w:val="20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ребенка проблемы с обучением в связи с усталостью, недостатка во сне, с плохой концентрацией внимания;</w:t>
      </w:r>
    </w:p>
    <w:p w:rsidR="00CD0862" w:rsidRPr="00F71D91" w:rsidRDefault="00CD0862" w:rsidP="00F71D91">
      <w:pPr>
        <w:pStyle w:val="a8"/>
        <w:numPr>
          <w:ilvl w:val="0"/>
          <w:numId w:val="20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проявляет отрицательные отношения к собственному телу, вплоть до причинения себе телесных повреждений, ребенок отказывается раздеваться, стремится скрыть синяки, царапины, раны;</w:t>
      </w:r>
    </w:p>
    <w:p w:rsidR="00CD0862" w:rsidRPr="00F71D91" w:rsidRDefault="00CD0862" w:rsidP="00F71D91">
      <w:pPr>
        <w:pStyle w:val="a8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ребенок жалуется на недомогание</w:t>
      </w: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головную боль, боли в животе, внешние воспаления в области мочеполовых органов;</w:t>
      </w:r>
    </w:p>
    <w:p w:rsidR="00CD0862" w:rsidRPr="00F71D91" w:rsidRDefault="00CD0862" w:rsidP="00F71D91">
      <w:pPr>
        <w:pStyle w:val="a8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 ребенок испытывает враждебность или чувство страха по </w:t>
      </w:r>
      <w:proofErr w:type="spellStart"/>
      <w:proofErr w:type="gramStart"/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отноше-нию</w:t>
      </w:r>
      <w:proofErr w:type="spellEnd"/>
      <w:proofErr w:type="gramEnd"/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знакомому мужчине </w:t>
      </w:r>
      <w:r w:rsidRPr="00F71D9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(отцу, брату, соседу)</w:t>
      </w: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 матери;</w:t>
      </w:r>
    </w:p>
    <w:p w:rsidR="00CD0862" w:rsidRPr="00F71D91" w:rsidRDefault="00CD0862" w:rsidP="00F71D91">
      <w:pPr>
        <w:pStyle w:val="a8"/>
        <w:numPr>
          <w:ilvl w:val="0"/>
          <w:numId w:val="20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ребенок проявляет сильную реакцию испуга или отвращения в связи с физической близостью определенного взрослого;</w:t>
      </w:r>
    </w:p>
    <w:p w:rsidR="00CD0862" w:rsidRPr="00F71D91" w:rsidRDefault="00CD0862" w:rsidP="00F71D91">
      <w:pPr>
        <w:pStyle w:val="a8"/>
        <w:numPr>
          <w:ilvl w:val="0"/>
          <w:numId w:val="20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ребенок судорожно реагирует на поднятую руку;</w:t>
      </w:r>
    </w:p>
    <w:p w:rsidR="00CD0862" w:rsidRPr="00F71D91" w:rsidRDefault="00CD0862" w:rsidP="00F71D91">
      <w:pPr>
        <w:pStyle w:val="a8"/>
        <w:numPr>
          <w:ilvl w:val="0"/>
          <w:numId w:val="20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ребенок чрезмерно стремится к одобрению взрослых, ласке, уходит от конфликта и спора с другими людьми, гипертрофированно проявляет заботу обо всем и обо всех;</w:t>
      </w:r>
    </w:p>
    <w:p w:rsidR="00CD0862" w:rsidRPr="00F71D91" w:rsidRDefault="00CD0862" w:rsidP="00F71D91">
      <w:pPr>
        <w:pStyle w:val="a8"/>
        <w:numPr>
          <w:ilvl w:val="0"/>
          <w:numId w:val="20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 ребенок демонстрирует не соответствующее его возрасту, взрослое поведение, рационален, интересуется вопросами секса;</w:t>
      </w:r>
    </w:p>
    <w:p w:rsidR="00CD0862" w:rsidRPr="00F71D91" w:rsidRDefault="00CD0862" w:rsidP="00F71D91">
      <w:pPr>
        <w:pStyle w:val="a8"/>
        <w:numPr>
          <w:ilvl w:val="0"/>
          <w:numId w:val="20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12. ребенок рассказывает о случаях насилия или сексуальных домогательств, которые якобы произошли с другими детьми;</w:t>
      </w:r>
    </w:p>
    <w:p w:rsidR="00CD0862" w:rsidRPr="00F71D91" w:rsidRDefault="00CD0862" w:rsidP="00F71D91">
      <w:pPr>
        <w:pStyle w:val="a8"/>
        <w:numPr>
          <w:ilvl w:val="0"/>
          <w:numId w:val="20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13. у ребенка проблема со сном, боязнь темноты, </w:t>
      </w:r>
      <w:proofErr w:type="spellStart"/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энурез</w:t>
      </w:r>
      <w:proofErr w:type="spellEnd"/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Проявляющиеся в том или ином сочетании данные признаки могут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свидетельствовать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 жестоком обращении или насилии над ребенком, в том числе и сексуальном,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 подозрении в жестоком обращении должен постараться завоевать доверие ребенка, понаблюдать за его поведением, обращая внимание на вышеуказанные признаки. Обратите внимание на поведение родителей или опекунов, в беседах с ними выразите свою озабоченность поведением. Если ребенок сам рассказал о жестоком обращении или сексуальном насилии</w:t>
      </w:r>
      <w:r w:rsidRPr="00CD08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, </w:t>
      </w:r>
      <w:r w:rsidRPr="00CD08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воспитателю необходимо</w:t>
      </w:r>
      <w:r w:rsidRPr="00CD08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CD0862" w:rsidRPr="00F71D91" w:rsidRDefault="00CD0862" w:rsidP="00F71D91">
      <w:pPr>
        <w:pStyle w:val="a8"/>
        <w:numPr>
          <w:ilvl w:val="0"/>
          <w:numId w:val="2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похвалить ребенка за то, что он доверил вам тайну, чтобы он понял, что ему верят и серьезно относятся к его проблеме;</w:t>
      </w:r>
    </w:p>
    <w:p w:rsidR="00CD0862" w:rsidRPr="00F71D91" w:rsidRDefault="00CD0862" w:rsidP="00F71D91">
      <w:pPr>
        <w:pStyle w:val="a8"/>
        <w:numPr>
          <w:ilvl w:val="0"/>
          <w:numId w:val="2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проявить понимание к чувствам вины и стыда ребенка, но не укреплять эти чувства в нем;</w:t>
      </w:r>
    </w:p>
    <w:p w:rsidR="00CD0862" w:rsidRPr="00F71D91" w:rsidRDefault="00CD0862" w:rsidP="00F71D91">
      <w:pPr>
        <w:pStyle w:val="a8"/>
        <w:numPr>
          <w:ilvl w:val="0"/>
          <w:numId w:val="2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объяснить ему, что существует возможность прекратить насилие и жестокость, и что это нужно сделать в его интересах;</w:t>
      </w:r>
    </w:p>
    <w:p w:rsidR="00CD0862" w:rsidRPr="00F71D91" w:rsidRDefault="00CD0862" w:rsidP="00F71D91">
      <w:pPr>
        <w:pStyle w:val="a8"/>
        <w:numPr>
          <w:ilvl w:val="0"/>
          <w:numId w:val="2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держать обещание сохранения тайны до тех пор, пока не станет </w:t>
      </w:r>
      <w:proofErr w:type="spellStart"/>
      <w:proofErr w:type="gramStart"/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очевид-ным</w:t>
      </w:r>
      <w:proofErr w:type="spellEnd"/>
      <w:proofErr w:type="gramEnd"/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что ребенку нельзя оставаться в таком положении, нужно поставить </w:t>
      </w:r>
      <w:proofErr w:type="spellStart"/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ре-бенка</w:t>
      </w:r>
      <w:proofErr w:type="spellEnd"/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известность, что вы хотите предпринять некоторые меры.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Нельзя</w:t>
      </w:r>
      <w:r w:rsidRPr="00CD08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CD0862" w:rsidRPr="00F71D91" w:rsidRDefault="00CD0862" w:rsidP="00F71D91">
      <w:pPr>
        <w:pStyle w:val="a8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показывать ребенку свои чувства </w:t>
      </w:r>
      <w:r w:rsidRPr="00F71D9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(гнев, испуг, смятение, </w:t>
      </w:r>
      <w:proofErr w:type="spellStart"/>
      <w:proofErr w:type="gramStart"/>
      <w:r w:rsidRPr="00F71D9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отвра-щение</w:t>
      </w:r>
      <w:proofErr w:type="spellEnd"/>
      <w:proofErr w:type="gramEnd"/>
      <w:r w:rsidRPr="00F71D9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D0862" w:rsidRPr="00F71D91" w:rsidRDefault="00CD0862" w:rsidP="00F71D91">
      <w:pPr>
        <w:pStyle w:val="a8"/>
        <w:numPr>
          <w:ilvl w:val="0"/>
          <w:numId w:val="2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обвинять человека, совершившего проступок, потому что ребенок часто эмоционально к нему привязан и продолжает его любить;</w:t>
      </w:r>
    </w:p>
    <w:p w:rsidR="00CD0862" w:rsidRPr="00F71D91" w:rsidRDefault="00CD0862" w:rsidP="00F71D91">
      <w:pPr>
        <w:pStyle w:val="a8"/>
        <w:numPr>
          <w:ilvl w:val="0"/>
          <w:numId w:val="2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просить ребенка сохранить в тайне ваш разговор, но нужно учесть просьбу ребенка сохранить его сообщение в тайне.</w:t>
      </w:r>
    </w:p>
    <w:p w:rsidR="00CD0862" w:rsidRPr="00F71D91" w:rsidRDefault="00CD0862" w:rsidP="00F71D91">
      <w:pPr>
        <w:pStyle w:val="a8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вы не в состоянии решить проблему сами, вы должны обратиться за помощью к специалистам </w:t>
      </w:r>
      <w:r w:rsidRPr="00F71D9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(медику, психологу, </w:t>
      </w:r>
      <w:proofErr w:type="spellStart"/>
      <w:r w:rsidRPr="00F71D9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соцпедагогу</w:t>
      </w:r>
      <w:proofErr w:type="spellEnd"/>
      <w:r w:rsidRPr="00F71D9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руководителю)</w:t>
      </w: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D0862" w:rsidRPr="00F71D91" w:rsidRDefault="00CD0862" w:rsidP="00F71D9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F71D9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Если ребенок рассказал о тайне другим детям, а не </w:t>
      </w:r>
      <w:r w:rsidRPr="00F71D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педагогу</w:t>
      </w:r>
      <w:r w:rsidRPr="00F71D9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, </w:t>
      </w:r>
      <w:r w:rsidRPr="00F71D9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то тогда нужно</w:t>
      </w:r>
      <w:r w:rsidRPr="00F71D9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:</w:t>
      </w:r>
    </w:p>
    <w:p w:rsidR="00CD0862" w:rsidRPr="00F71D91" w:rsidRDefault="00CD0862" w:rsidP="00F71D9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реагировать как можно </w:t>
      </w:r>
      <w:proofErr w:type="gramStart"/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более нейтрально</w:t>
      </w:r>
      <w:proofErr w:type="gramEnd"/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71D9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 проявлять чувства, не давать оценок)</w:t>
      </w: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D0862" w:rsidRPr="00F71D91" w:rsidRDefault="00CD0862" w:rsidP="00F71D91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оградить ребенка от реакции других </w:t>
      </w:r>
      <w:r w:rsidRPr="00F71D9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D0862" w:rsidRPr="00F71D91" w:rsidRDefault="00CD0862" w:rsidP="00F71D91">
      <w:pPr>
        <w:pStyle w:val="a8"/>
        <w:numPr>
          <w:ilvl w:val="0"/>
          <w:numId w:val="2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уделить ребенку максимум внимания;</w:t>
      </w:r>
    </w:p>
    <w:p w:rsidR="00CD0862" w:rsidRPr="00F71D91" w:rsidRDefault="00CD0862" w:rsidP="00F71D91">
      <w:pPr>
        <w:pStyle w:val="a8"/>
        <w:numPr>
          <w:ilvl w:val="0"/>
          <w:numId w:val="2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1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дать понять, что проблему можно решить.</w:t>
      </w:r>
    </w:p>
    <w:p w:rsidR="00CD0862" w:rsidRPr="00CD0862" w:rsidRDefault="00CD0862" w:rsidP="00CD08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случае насилия над ребенком со стороны незнакомых взрослых не только ребенок, но и его родители нуждаются в помощи. Если это еще и сексуальное насилие, то оказание помощи требует специальной подготовки и медицинской экспертизы. Родители пережили шок и, как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правило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хотят сохранить все в секрете от родственников, соседей и других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ребенок стал жертвой со стороны незнакомого человека, и в случае тщательно скрываемого жестокого обращения с ним родителей,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должен обратиться за помощью и советом к профессионалам из специальных служб и центров (психолог, детский адвокат, служба здравоохранения, служба </w:t>
      </w:r>
      <w:r w:rsidRPr="00CD08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защиты от насилия</w:t>
      </w:r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телефон</w:t>
      </w:r>
      <w:proofErr w:type="gramEnd"/>
      <w:r w:rsidRPr="00CD08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доверия)</w:t>
      </w:r>
    </w:p>
    <w:p w:rsidR="00B803B8" w:rsidRPr="00CD0862" w:rsidRDefault="00B803B8">
      <w:pPr>
        <w:rPr>
          <w:rFonts w:ascii="Times New Roman" w:hAnsi="Times New Roman" w:cs="Times New Roman"/>
          <w:sz w:val="24"/>
          <w:szCs w:val="24"/>
        </w:rPr>
      </w:pPr>
    </w:p>
    <w:sectPr w:rsidR="00B803B8" w:rsidRPr="00CD0862" w:rsidSect="00132DDE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4A1E"/>
    <w:multiLevelType w:val="hybridMultilevel"/>
    <w:tmpl w:val="024E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A1F5A"/>
    <w:multiLevelType w:val="hybridMultilevel"/>
    <w:tmpl w:val="E42AD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564907"/>
    <w:multiLevelType w:val="hybridMultilevel"/>
    <w:tmpl w:val="1BCE2E9C"/>
    <w:lvl w:ilvl="0" w:tplc="4B1E3FC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6648E"/>
    <w:multiLevelType w:val="hybridMultilevel"/>
    <w:tmpl w:val="E9CCC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4A0ABE"/>
    <w:multiLevelType w:val="hybridMultilevel"/>
    <w:tmpl w:val="78388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F2AC7"/>
    <w:multiLevelType w:val="hybridMultilevel"/>
    <w:tmpl w:val="2794AE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3E1E2E"/>
    <w:multiLevelType w:val="hybridMultilevel"/>
    <w:tmpl w:val="0156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A7F4C"/>
    <w:multiLevelType w:val="hybridMultilevel"/>
    <w:tmpl w:val="ABD486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551BC8"/>
    <w:multiLevelType w:val="hybridMultilevel"/>
    <w:tmpl w:val="EAE60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76FBE"/>
    <w:multiLevelType w:val="hybridMultilevel"/>
    <w:tmpl w:val="5B124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CF4D28"/>
    <w:multiLevelType w:val="hybridMultilevel"/>
    <w:tmpl w:val="989AE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9085B"/>
    <w:multiLevelType w:val="hybridMultilevel"/>
    <w:tmpl w:val="8BE690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9B5EE2"/>
    <w:multiLevelType w:val="hybridMultilevel"/>
    <w:tmpl w:val="3028B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F49AB"/>
    <w:multiLevelType w:val="hybridMultilevel"/>
    <w:tmpl w:val="B5144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813F8"/>
    <w:multiLevelType w:val="hybridMultilevel"/>
    <w:tmpl w:val="38441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8386C"/>
    <w:multiLevelType w:val="hybridMultilevel"/>
    <w:tmpl w:val="801C1D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E49282D"/>
    <w:multiLevelType w:val="hybridMultilevel"/>
    <w:tmpl w:val="28D852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F40FF"/>
    <w:multiLevelType w:val="hybridMultilevel"/>
    <w:tmpl w:val="8F5C22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30C6140"/>
    <w:multiLevelType w:val="hybridMultilevel"/>
    <w:tmpl w:val="4A54C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4E4958"/>
    <w:multiLevelType w:val="multilevel"/>
    <w:tmpl w:val="4F84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43C01C7"/>
    <w:multiLevelType w:val="hybridMultilevel"/>
    <w:tmpl w:val="DC22AB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54E079D"/>
    <w:multiLevelType w:val="hybridMultilevel"/>
    <w:tmpl w:val="783864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67532E8"/>
    <w:multiLevelType w:val="hybridMultilevel"/>
    <w:tmpl w:val="487654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EC0D47"/>
    <w:multiLevelType w:val="hybridMultilevel"/>
    <w:tmpl w:val="0136B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17"/>
  </w:num>
  <w:num w:numId="5">
    <w:abstractNumId w:val="23"/>
  </w:num>
  <w:num w:numId="6">
    <w:abstractNumId w:val="5"/>
  </w:num>
  <w:num w:numId="7">
    <w:abstractNumId w:val="7"/>
  </w:num>
  <w:num w:numId="8">
    <w:abstractNumId w:val="12"/>
  </w:num>
  <w:num w:numId="9">
    <w:abstractNumId w:val="15"/>
  </w:num>
  <w:num w:numId="10">
    <w:abstractNumId w:val="8"/>
  </w:num>
  <w:num w:numId="11">
    <w:abstractNumId w:val="20"/>
  </w:num>
  <w:num w:numId="12">
    <w:abstractNumId w:val="0"/>
  </w:num>
  <w:num w:numId="13">
    <w:abstractNumId w:val="4"/>
  </w:num>
  <w:num w:numId="14">
    <w:abstractNumId w:val="11"/>
  </w:num>
  <w:num w:numId="15">
    <w:abstractNumId w:val="14"/>
  </w:num>
  <w:num w:numId="16">
    <w:abstractNumId w:val="22"/>
  </w:num>
  <w:num w:numId="17">
    <w:abstractNumId w:val="6"/>
  </w:num>
  <w:num w:numId="18">
    <w:abstractNumId w:val="1"/>
  </w:num>
  <w:num w:numId="19">
    <w:abstractNumId w:val="2"/>
  </w:num>
  <w:num w:numId="20">
    <w:abstractNumId w:val="13"/>
  </w:num>
  <w:num w:numId="21">
    <w:abstractNumId w:val="18"/>
  </w:num>
  <w:num w:numId="22">
    <w:abstractNumId w:val="16"/>
  </w:num>
  <w:num w:numId="23">
    <w:abstractNumId w:val="21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862"/>
    <w:rsid w:val="00132DDE"/>
    <w:rsid w:val="00733345"/>
    <w:rsid w:val="00AD1A23"/>
    <w:rsid w:val="00B803B8"/>
    <w:rsid w:val="00CD0862"/>
    <w:rsid w:val="00F71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B8"/>
  </w:style>
  <w:style w:type="paragraph" w:styleId="1">
    <w:name w:val="heading 1"/>
    <w:basedOn w:val="a"/>
    <w:link w:val="10"/>
    <w:uiPriority w:val="9"/>
    <w:qFormat/>
    <w:rsid w:val="00CD0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08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08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08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08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CD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D0862"/>
    <w:rPr>
      <w:b/>
      <w:bCs/>
    </w:rPr>
  </w:style>
  <w:style w:type="paragraph" w:styleId="a4">
    <w:name w:val="Normal (Web)"/>
    <w:basedOn w:val="a"/>
    <w:uiPriority w:val="99"/>
    <w:semiHidden/>
    <w:unhideWhenUsed/>
    <w:rsid w:val="00CD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D086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0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086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08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rava-detej" TargetMode="External"/><Relationship Id="rId5" Type="http://schemas.openxmlformats.org/officeDocument/2006/relationships/hyperlink" Target="https://www.maam.ru/obrazovanie/prava-detej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2</cp:revision>
  <dcterms:created xsi:type="dcterms:W3CDTF">2024-10-27T09:32:00Z</dcterms:created>
  <dcterms:modified xsi:type="dcterms:W3CDTF">2024-10-27T09:46:00Z</dcterms:modified>
</cp:coreProperties>
</file>