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6B1" w:rsidRDefault="009C36B1" w:rsidP="009C36B1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-66040</wp:posOffset>
            </wp:positionV>
            <wp:extent cx="7153275" cy="10315575"/>
            <wp:effectExtent l="19050" t="0" r="9525" b="0"/>
            <wp:wrapNone/>
            <wp:docPr id="4" name="Рисунок 4" descr="Картинки по запросу рамка косм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рамка космос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36B1" w:rsidRDefault="009C36B1" w:rsidP="009C36B1">
      <w:pPr>
        <w:jc w:val="center"/>
        <w:rPr>
          <w:noProof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Муниципальное автономное дошкольное образовательное учреждение</w:t>
      </w:r>
    </w:p>
    <w:p w:rsidR="009C36B1" w:rsidRDefault="009C36B1" w:rsidP="009C36B1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«Детский сад №21»</w:t>
      </w:r>
    </w:p>
    <w:p w:rsidR="009C36B1" w:rsidRDefault="009C36B1" w:rsidP="009C36B1">
      <w:pPr>
        <w:jc w:val="center"/>
        <w:rPr>
          <w:rFonts w:ascii="Times New Roman" w:hAnsi="Times New Roman" w:cs="Times New Roman"/>
          <w:noProof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noProof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noProof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noProof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noProof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Проект</w:t>
      </w:r>
    </w:p>
    <w:p w:rsidR="009C36B1" w:rsidRDefault="009C36B1" w:rsidP="009C36B1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«Космос и мы»</w:t>
      </w:r>
    </w:p>
    <w:p w:rsidR="009C36B1" w:rsidRDefault="009C36B1" w:rsidP="009C36B1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tbl>
      <w:tblPr>
        <w:tblStyle w:val="a5"/>
        <w:tblpPr w:leftFromText="180" w:rightFromText="180" w:vertAnchor="text" w:horzAnchor="page" w:tblpX="5605" w:tblpY="3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1D57E7" w:rsidTr="001D57E7">
        <w:tc>
          <w:tcPr>
            <w:tcW w:w="5211" w:type="dxa"/>
          </w:tcPr>
          <w:p w:rsidR="001D57E7" w:rsidRDefault="001D57E7" w:rsidP="001D57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Воспитатель первой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квалификационной категории</w:t>
            </w:r>
          </w:p>
          <w:p w:rsidR="001D57E7" w:rsidRDefault="001D57E7" w:rsidP="001D57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Марченко Юлия Евгеньевна</w:t>
            </w:r>
          </w:p>
          <w:p w:rsidR="001D57E7" w:rsidRDefault="001D57E7" w:rsidP="001D57E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</w:t>
            </w:r>
          </w:p>
          <w:p w:rsidR="001D57E7" w:rsidRDefault="001D57E7" w:rsidP="001D57E7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</w:p>
        </w:tc>
      </w:tr>
    </w:tbl>
    <w:p w:rsidR="009C36B1" w:rsidRDefault="009C36B1" w:rsidP="009C36B1">
      <w:pPr>
        <w:spacing w:after="0" w:line="480" w:lineRule="auto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1D57E7" w:rsidRDefault="009C36B1" w:rsidP="001D57E7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</w:t>
      </w:r>
    </w:p>
    <w:p w:rsidR="009C36B1" w:rsidRDefault="009C36B1" w:rsidP="009C36B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6B1" w:rsidRDefault="009C36B1" w:rsidP="009C36B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6B1" w:rsidRDefault="009C36B1" w:rsidP="009C36B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6B1" w:rsidRDefault="009C36B1" w:rsidP="009C36B1">
      <w:pPr>
        <w:rPr>
          <w:rFonts w:ascii="Times New Roman" w:hAnsi="Times New Roman" w:cs="Times New Roman"/>
          <w:b/>
          <w:sz w:val="24"/>
          <w:szCs w:val="24"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36B1" w:rsidRDefault="009C36B1" w:rsidP="009C36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с.Байны</w:t>
      </w:r>
      <w:proofErr w:type="spellEnd"/>
    </w:p>
    <w:p w:rsidR="001D57E7" w:rsidRDefault="001D57E7" w:rsidP="009C3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7E7" w:rsidRDefault="001D57E7" w:rsidP="009C3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7E7" w:rsidRDefault="001D57E7" w:rsidP="009C3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7E7" w:rsidRDefault="001D57E7" w:rsidP="009C36B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proofErr w:type="gramStart"/>
      <w:r w:rsidRPr="001D57E7">
        <w:rPr>
          <w:b/>
          <w:bCs/>
          <w:color w:val="000000"/>
          <w:sz w:val="28"/>
          <w:szCs w:val="28"/>
        </w:rPr>
        <w:lastRenderedPageBreak/>
        <w:t>КРАТКОСРОЧНЫЙ  ПРОЕКТ</w:t>
      </w:r>
      <w:proofErr w:type="gramEnd"/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 w:rsidRPr="001D57E7">
        <w:rPr>
          <w:b/>
          <w:bCs/>
          <w:color w:val="000000"/>
          <w:sz w:val="28"/>
          <w:szCs w:val="28"/>
        </w:rPr>
        <w:t xml:space="preserve">В </w:t>
      </w:r>
      <w:proofErr w:type="gramStart"/>
      <w:r w:rsidRPr="001D57E7">
        <w:rPr>
          <w:b/>
          <w:bCs/>
          <w:color w:val="000000"/>
          <w:sz w:val="28"/>
          <w:szCs w:val="28"/>
        </w:rPr>
        <w:t>ПОДГОТОВИТЕЛЬНОЙ  ГРУППЕ</w:t>
      </w:r>
      <w:proofErr w:type="gramEnd"/>
      <w:r w:rsidRPr="001D57E7">
        <w:rPr>
          <w:b/>
          <w:bCs/>
          <w:color w:val="000000"/>
          <w:sz w:val="28"/>
          <w:szCs w:val="28"/>
        </w:rPr>
        <w:t>        </w:t>
      </w:r>
      <w:r w:rsidRPr="001D57E7">
        <w:rPr>
          <w:b/>
          <w:bCs/>
          <w:color w:val="000000"/>
          <w:sz w:val="28"/>
          <w:szCs w:val="28"/>
        </w:rPr>
        <w:br/>
        <w:t>«КОСМОС»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Вид проекта:</w:t>
      </w:r>
      <w:r w:rsidRPr="001D57E7">
        <w:rPr>
          <w:color w:val="000000"/>
          <w:sz w:val="28"/>
          <w:szCs w:val="28"/>
        </w:rPr>
        <w:t> </w:t>
      </w:r>
      <w:proofErr w:type="spellStart"/>
      <w:r w:rsidRPr="001D57E7">
        <w:rPr>
          <w:color w:val="000000"/>
          <w:sz w:val="28"/>
          <w:szCs w:val="28"/>
        </w:rPr>
        <w:t>творческо</w:t>
      </w:r>
      <w:proofErr w:type="spellEnd"/>
      <w:r w:rsidRPr="001D57E7">
        <w:rPr>
          <w:color w:val="000000"/>
          <w:sz w:val="28"/>
          <w:szCs w:val="28"/>
        </w:rPr>
        <w:t xml:space="preserve"> - информационный.</w:t>
      </w:r>
      <w:r w:rsidRPr="001D57E7">
        <w:rPr>
          <w:color w:val="000000"/>
          <w:sz w:val="28"/>
          <w:szCs w:val="28"/>
        </w:rPr>
        <w:br/>
      </w:r>
      <w:r w:rsidRPr="001D57E7">
        <w:rPr>
          <w:b/>
          <w:bCs/>
          <w:color w:val="000000"/>
          <w:sz w:val="28"/>
          <w:szCs w:val="28"/>
        </w:rPr>
        <w:t xml:space="preserve">Продолжительность </w:t>
      </w:r>
      <w:proofErr w:type="gramStart"/>
      <w:r w:rsidRPr="001D57E7">
        <w:rPr>
          <w:b/>
          <w:bCs/>
          <w:color w:val="000000"/>
          <w:sz w:val="28"/>
          <w:szCs w:val="28"/>
        </w:rPr>
        <w:t>проекта:</w:t>
      </w:r>
      <w:r w:rsidRPr="001D57E7">
        <w:rPr>
          <w:color w:val="000000"/>
          <w:sz w:val="28"/>
          <w:szCs w:val="28"/>
        </w:rPr>
        <w:t>  краткосрочный</w:t>
      </w:r>
      <w:proofErr w:type="gramEnd"/>
      <w:r w:rsidRPr="001D57E7">
        <w:rPr>
          <w:color w:val="000000"/>
          <w:sz w:val="28"/>
          <w:szCs w:val="28"/>
        </w:rPr>
        <w:t xml:space="preserve"> (8.</w:t>
      </w:r>
      <w:r>
        <w:rPr>
          <w:color w:val="000000"/>
          <w:sz w:val="28"/>
          <w:szCs w:val="28"/>
        </w:rPr>
        <w:t>04</w:t>
      </w:r>
      <w:r w:rsidRPr="001D57E7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24</w:t>
      </w:r>
      <w:r w:rsidRPr="001D57E7">
        <w:rPr>
          <w:color w:val="000000"/>
          <w:sz w:val="28"/>
          <w:szCs w:val="28"/>
        </w:rPr>
        <w:t xml:space="preserve"> г.  — 12.0</w:t>
      </w:r>
      <w:r>
        <w:rPr>
          <w:color w:val="000000"/>
          <w:sz w:val="28"/>
          <w:szCs w:val="28"/>
        </w:rPr>
        <w:t xml:space="preserve">4. </w:t>
      </w:r>
      <w:r w:rsidRPr="001D57E7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24</w:t>
      </w:r>
      <w:r w:rsidRPr="001D57E7">
        <w:rPr>
          <w:color w:val="000000"/>
          <w:sz w:val="28"/>
          <w:szCs w:val="28"/>
        </w:rPr>
        <w:t xml:space="preserve"> г.)</w:t>
      </w:r>
      <w:r w:rsidRPr="001D57E7">
        <w:rPr>
          <w:color w:val="000000"/>
          <w:sz w:val="28"/>
          <w:szCs w:val="28"/>
        </w:rPr>
        <w:br/>
      </w:r>
      <w:r w:rsidRPr="001D57E7">
        <w:rPr>
          <w:b/>
          <w:bCs/>
          <w:color w:val="000000"/>
          <w:sz w:val="28"/>
          <w:szCs w:val="28"/>
        </w:rPr>
        <w:t>По содержанию: </w:t>
      </w:r>
      <w:r w:rsidRPr="001D57E7">
        <w:rPr>
          <w:color w:val="000000"/>
          <w:sz w:val="28"/>
          <w:szCs w:val="28"/>
        </w:rPr>
        <w:t>социально-педагогический.</w:t>
      </w:r>
      <w:r w:rsidRPr="001D57E7">
        <w:rPr>
          <w:color w:val="000000"/>
          <w:sz w:val="28"/>
          <w:szCs w:val="28"/>
        </w:rPr>
        <w:br/>
      </w:r>
      <w:r w:rsidRPr="001D57E7">
        <w:rPr>
          <w:b/>
          <w:bCs/>
          <w:color w:val="000000"/>
          <w:sz w:val="28"/>
          <w:szCs w:val="28"/>
        </w:rPr>
        <w:t>Образовательная область:</w:t>
      </w:r>
      <w:r w:rsidRPr="001D57E7">
        <w:rPr>
          <w:color w:val="000000"/>
          <w:sz w:val="28"/>
          <w:szCs w:val="28"/>
        </w:rPr>
        <w:t> «Физическое развитие», «Социально – коммуникативное развитие», «Речевое развитие», «Познавательное развитие», «Художественно-эстетическое развитие».</w:t>
      </w:r>
      <w:r w:rsidRPr="001D57E7">
        <w:rPr>
          <w:color w:val="000000"/>
          <w:sz w:val="28"/>
          <w:szCs w:val="28"/>
        </w:rPr>
        <w:br/>
      </w:r>
      <w:r w:rsidRPr="001D57E7">
        <w:rPr>
          <w:b/>
          <w:bCs/>
          <w:color w:val="000000"/>
          <w:sz w:val="28"/>
          <w:szCs w:val="28"/>
        </w:rPr>
        <w:t>Руководитель проекта:</w:t>
      </w:r>
      <w:r w:rsidRPr="001D57E7">
        <w:rPr>
          <w:color w:val="000000"/>
          <w:sz w:val="28"/>
          <w:szCs w:val="28"/>
        </w:rPr>
        <w:t xml:space="preserve"> воспитатель </w:t>
      </w:r>
      <w:r>
        <w:rPr>
          <w:color w:val="000000"/>
          <w:sz w:val="28"/>
          <w:szCs w:val="28"/>
        </w:rPr>
        <w:t>Марченко Юлия Евгеньевна</w:t>
      </w:r>
      <w:r w:rsidRPr="001D57E7">
        <w:rPr>
          <w:color w:val="000000"/>
          <w:sz w:val="28"/>
          <w:szCs w:val="28"/>
        </w:rPr>
        <w:br/>
      </w:r>
      <w:r w:rsidRPr="001D57E7">
        <w:rPr>
          <w:b/>
          <w:bCs/>
          <w:color w:val="000000"/>
          <w:sz w:val="28"/>
          <w:szCs w:val="28"/>
        </w:rPr>
        <w:t>Участники проекта:</w:t>
      </w:r>
      <w:r w:rsidRPr="001D57E7">
        <w:rPr>
          <w:color w:val="000000"/>
          <w:sz w:val="28"/>
          <w:szCs w:val="28"/>
        </w:rPr>
        <w:t xml:space="preserve"> дети </w:t>
      </w:r>
      <w:proofErr w:type="gramStart"/>
      <w:r w:rsidRPr="001D57E7">
        <w:rPr>
          <w:color w:val="000000"/>
          <w:sz w:val="28"/>
          <w:szCs w:val="28"/>
        </w:rPr>
        <w:t>подготовительной  группы</w:t>
      </w:r>
      <w:proofErr w:type="gramEnd"/>
      <w:r w:rsidRPr="001D57E7">
        <w:rPr>
          <w:color w:val="000000"/>
          <w:sz w:val="28"/>
          <w:szCs w:val="28"/>
        </w:rPr>
        <w:t>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Срок реализации проекта:</w:t>
      </w:r>
      <w:r w:rsidRPr="001D57E7">
        <w:rPr>
          <w:color w:val="000000"/>
          <w:sz w:val="28"/>
          <w:szCs w:val="28"/>
        </w:rPr>
        <w:t> 5 дней.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Актуальность проблемы: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звёздные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эмоции, способствуют развитию страхов. Поэтому важно грамотно выстроить работу по формированию у детей представлений о космосе.</w:t>
      </w:r>
      <w:r w:rsidRPr="001D57E7">
        <w:rPr>
          <w:color w:val="000000"/>
          <w:sz w:val="28"/>
          <w:szCs w:val="28"/>
        </w:rPr>
        <w:br/>
      </w:r>
      <w:bookmarkStart w:id="0" w:name="_Hlk177922840"/>
      <w:proofErr w:type="gramStart"/>
      <w:r w:rsidRPr="001D57E7">
        <w:rPr>
          <w:b/>
          <w:bCs/>
          <w:color w:val="000000"/>
          <w:sz w:val="28"/>
          <w:szCs w:val="28"/>
        </w:rPr>
        <w:t>Цель:</w:t>
      </w:r>
      <w:r w:rsidRPr="001D57E7">
        <w:rPr>
          <w:color w:val="000000"/>
          <w:sz w:val="28"/>
          <w:szCs w:val="28"/>
        </w:rPr>
        <w:t>  формирование</w:t>
      </w:r>
      <w:proofErr w:type="gramEnd"/>
      <w:r w:rsidRPr="001D57E7">
        <w:rPr>
          <w:color w:val="000000"/>
          <w:sz w:val="28"/>
          <w:szCs w:val="28"/>
        </w:rPr>
        <w:t xml:space="preserve">  у  детей старшего дошкольного возраста представлений о космическом пространстве, Солнечной системе и её планетах, освоении космоса людьми.</w:t>
      </w:r>
    </w:p>
    <w:p w:rsid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Задачи проекта:</w:t>
      </w:r>
      <w:r w:rsidRPr="001D57E7">
        <w:rPr>
          <w:color w:val="000000"/>
          <w:sz w:val="28"/>
          <w:szCs w:val="28"/>
        </w:rPr>
        <w:br/>
      </w:r>
      <w:r w:rsidRPr="001D57E7">
        <w:rPr>
          <w:b/>
          <w:bCs/>
          <w:color w:val="000000"/>
          <w:sz w:val="28"/>
          <w:szCs w:val="28"/>
        </w:rPr>
        <w:t>Образовательные задачи:</w:t>
      </w:r>
      <w:r w:rsidRPr="001D57E7">
        <w:rPr>
          <w:b/>
          <w:bCs/>
          <w:color w:val="000000"/>
          <w:sz w:val="28"/>
          <w:szCs w:val="28"/>
        </w:rPr>
        <w:br/>
      </w:r>
      <w:r w:rsidRPr="001D57E7">
        <w:rPr>
          <w:color w:val="000000"/>
          <w:sz w:val="28"/>
          <w:szCs w:val="28"/>
        </w:rPr>
        <w:t>1. Продолжать расширять представление детей о многообразии космоса. </w:t>
      </w:r>
      <w:r w:rsidRPr="001D57E7">
        <w:rPr>
          <w:color w:val="000000"/>
          <w:sz w:val="28"/>
          <w:szCs w:val="28"/>
        </w:rPr>
        <w:br/>
        <w:t>2. Научить добывать информацию из разных источников.</w:t>
      </w:r>
      <w:r w:rsidRPr="001D57E7">
        <w:rPr>
          <w:color w:val="000000"/>
          <w:sz w:val="28"/>
          <w:szCs w:val="28"/>
        </w:rPr>
        <w:br/>
        <w:t>3. Развивать творческое воображение, фантазию, умение импровизировать.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Развивающие </w:t>
      </w:r>
      <w:r w:rsidRPr="001D57E7">
        <w:rPr>
          <w:b/>
          <w:bCs/>
          <w:color w:val="000000"/>
          <w:sz w:val="28"/>
          <w:szCs w:val="28"/>
        </w:rPr>
        <w:t xml:space="preserve"> задачи:</w:t>
      </w:r>
      <w:r w:rsidRPr="001D57E7">
        <w:rPr>
          <w:b/>
          <w:bCs/>
          <w:color w:val="000000"/>
          <w:sz w:val="28"/>
          <w:szCs w:val="28"/>
        </w:rPr>
        <w:br/>
      </w:r>
      <w:r w:rsidRPr="001D57E7">
        <w:rPr>
          <w:color w:val="000000"/>
          <w:sz w:val="28"/>
          <w:szCs w:val="28"/>
        </w:rPr>
        <w:t>1. Развивать умения и навыки исследовательской деятельности: задавать вопросы, собирать совместно с взрослыми необходимую информацию из различных источников.</w:t>
      </w:r>
      <w:r w:rsidRPr="001D57E7">
        <w:rPr>
          <w:color w:val="000000"/>
          <w:sz w:val="28"/>
          <w:szCs w:val="28"/>
        </w:rPr>
        <w:br/>
        <w:t>2. Учить правильно, формулировать выводы и умозаключения.</w:t>
      </w:r>
      <w:r w:rsidRPr="001D57E7">
        <w:rPr>
          <w:color w:val="000000"/>
          <w:sz w:val="28"/>
          <w:szCs w:val="28"/>
        </w:rPr>
        <w:br/>
      </w:r>
      <w:r w:rsidRPr="001D57E7">
        <w:rPr>
          <w:b/>
          <w:bCs/>
          <w:color w:val="000000"/>
          <w:sz w:val="28"/>
          <w:szCs w:val="28"/>
        </w:rPr>
        <w:t>Воспитательные задачи:</w:t>
      </w:r>
      <w:r w:rsidRPr="001D57E7">
        <w:rPr>
          <w:b/>
          <w:bCs/>
          <w:color w:val="000000"/>
          <w:sz w:val="28"/>
          <w:szCs w:val="28"/>
          <w:u w:val="single"/>
        </w:rPr>
        <w:br/>
      </w:r>
      <w:r w:rsidRPr="001D57E7">
        <w:rPr>
          <w:color w:val="000000"/>
          <w:sz w:val="28"/>
          <w:szCs w:val="28"/>
        </w:rPr>
        <w:t>1. Способствовать созданию активной исследовательской позиции, как детей, так и их родителей.</w:t>
      </w:r>
      <w:r w:rsidRPr="001D57E7">
        <w:rPr>
          <w:color w:val="000000"/>
          <w:sz w:val="28"/>
          <w:szCs w:val="28"/>
        </w:rPr>
        <w:br/>
      </w:r>
      <w:r w:rsidRPr="001D57E7">
        <w:rPr>
          <w:color w:val="000000"/>
          <w:sz w:val="28"/>
          <w:szCs w:val="28"/>
        </w:rPr>
        <w:lastRenderedPageBreak/>
        <w:t>2. Воспитывать взаимопомощь, доброжелательного отношения друг к другу, гордость за людей данной профессии, к своей Родине.</w:t>
      </w:r>
    </w:p>
    <w:bookmarkEnd w:id="0"/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Этапы реализации проекта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1 этап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1. Выявление первоначальных знаний детей о космосе;</w:t>
      </w:r>
      <w:r w:rsidRPr="001D57E7">
        <w:rPr>
          <w:color w:val="000000"/>
          <w:sz w:val="28"/>
          <w:szCs w:val="28"/>
        </w:rPr>
        <w:br/>
        <w:t>2. подбор литературы о космосе, презентаций, фотографий, плакатов.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3. консультаций для родителей;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4. подборка раскрасок, стихов, загадок о космосе (воспитатели, родители)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2 этап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1. Проведение недели космоса в группе;</w:t>
      </w:r>
      <w:r w:rsidRPr="001D57E7">
        <w:rPr>
          <w:color w:val="000000"/>
          <w:sz w:val="28"/>
          <w:szCs w:val="28"/>
        </w:rPr>
        <w:br/>
        <w:t>2. работа с родителями по заданной теме;</w:t>
      </w:r>
      <w:r w:rsidRPr="001D57E7">
        <w:rPr>
          <w:color w:val="000000"/>
          <w:sz w:val="28"/>
          <w:szCs w:val="28"/>
        </w:rPr>
        <w:br/>
        <w:t>3. организация сюжетно - ролевых, дидактических и подвижных игр, индивидуальной и групповой работы.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3 этап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 xml:space="preserve">1. Организация </w:t>
      </w:r>
      <w:proofErr w:type="gramStart"/>
      <w:r w:rsidRPr="001D57E7">
        <w:rPr>
          <w:color w:val="000000"/>
          <w:sz w:val="28"/>
          <w:szCs w:val="28"/>
        </w:rPr>
        <w:t>выставки  работ</w:t>
      </w:r>
      <w:proofErr w:type="gramEnd"/>
      <w:r w:rsidRPr="001D57E7">
        <w:rPr>
          <w:color w:val="000000"/>
          <w:sz w:val="28"/>
          <w:szCs w:val="28"/>
        </w:rPr>
        <w:t xml:space="preserve"> о космосе (совместная работа детей и родителей);</w:t>
      </w:r>
      <w:r w:rsidRPr="001D57E7">
        <w:rPr>
          <w:color w:val="000000"/>
          <w:sz w:val="28"/>
          <w:szCs w:val="28"/>
        </w:rPr>
        <w:br/>
        <w:t>2. коллективное панно «Полёт в космос». </w:t>
      </w:r>
      <w:r w:rsidRPr="001D57E7">
        <w:rPr>
          <w:color w:val="000000"/>
          <w:sz w:val="28"/>
          <w:szCs w:val="28"/>
        </w:rPr>
        <w:br/>
      </w:r>
      <w:r w:rsidRPr="001D57E7">
        <w:rPr>
          <w:b/>
          <w:bCs/>
          <w:color w:val="000000"/>
          <w:sz w:val="28"/>
          <w:szCs w:val="28"/>
        </w:rPr>
        <w:t>Предварительная работа: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1.Подготовить презентации о космосе, солнечной системе, космонавтах.</w:t>
      </w:r>
      <w:r w:rsidRPr="001D57E7">
        <w:rPr>
          <w:color w:val="000000"/>
          <w:sz w:val="28"/>
          <w:szCs w:val="28"/>
        </w:rPr>
        <w:br/>
        <w:t>2. Подобрать фото - коллекцию на тему «Космос».                                        </w:t>
      </w:r>
      <w:r w:rsidRPr="001D57E7">
        <w:rPr>
          <w:color w:val="000000"/>
          <w:sz w:val="28"/>
          <w:szCs w:val="28"/>
        </w:rPr>
        <w:br/>
        <w:t>3. Подобрать сказки, стихи, загадки о космосе, ракете, звёздах, музыку.                 </w:t>
      </w:r>
      <w:r w:rsidRPr="001D57E7">
        <w:rPr>
          <w:color w:val="000000"/>
          <w:sz w:val="28"/>
          <w:szCs w:val="28"/>
        </w:rPr>
        <w:br/>
        <w:t xml:space="preserve">4.  Подготовить раскраски в соответствии </w:t>
      </w:r>
      <w:proofErr w:type="gramStart"/>
      <w:r w:rsidRPr="001D57E7">
        <w:rPr>
          <w:color w:val="000000"/>
          <w:sz w:val="28"/>
          <w:szCs w:val="28"/>
        </w:rPr>
        <w:t>с  возрастом</w:t>
      </w:r>
      <w:proofErr w:type="gramEnd"/>
      <w:r w:rsidRPr="001D57E7">
        <w:rPr>
          <w:color w:val="000000"/>
          <w:sz w:val="28"/>
          <w:szCs w:val="28"/>
        </w:rPr>
        <w:t>.</w:t>
      </w:r>
      <w:r w:rsidRPr="001D57E7">
        <w:rPr>
          <w:color w:val="000000"/>
          <w:sz w:val="28"/>
          <w:szCs w:val="28"/>
        </w:rPr>
        <w:br/>
      </w:r>
      <w:r w:rsidRPr="001D57E7">
        <w:rPr>
          <w:b/>
          <w:bCs/>
          <w:color w:val="000000"/>
          <w:sz w:val="28"/>
          <w:szCs w:val="28"/>
        </w:rPr>
        <w:t>                                                        Содержание проекта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Беседы с использованием презентаций.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1. Беседа «Что такое космос».</w:t>
      </w:r>
      <w:r w:rsidRPr="001D57E7">
        <w:rPr>
          <w:color w:val="000000"/>
          <w:sz w:val="28"/>
          <w:szCs w:val="28"/>
        </w:rPr>
        <w:br/>
        <w:t>Цель: дать детям представление о планетах солнечной системы, солнце, звёздах, первом полете в космос, выяснить знания детей по данному вопросу.</w:t>
      </w:r>
      <w:r w:rsidRPr="001D57E7">
        <w:rPr>
          <w:color w:val="000000"/>
          <w:sz w:val="28"/>
          <w:szCs w:val="28"/>
        </w:rPr>
        <w:br/>
        <w:t>2. Беседа «Голубая планета - Земля».</w:t>
      </w:r>
      <w:r w:rsidRPr="001D57E7">
        <w:rPr>
          <w:color w:val="000000"/>
          <w:sz w:val="28"/>
          <w:szCs w:val="28"/>
        </w:rPr>
        <w:br/>
        <w:t>Цель: объяснить детям, что такое телескоп, космическое пространство, показать, как прекрасна наша Земля из космоса.</w:t>
      </w:r>
      <w:r w:rsidRPr="001D57E7">
        <w:rPr>
          <w:color w:val="000000"/>
          <w:sz w:val="28"/>
          <w:szCs w:val="28"/>
        </w:rPr>
        <w:br/>
        <w:t>3. Беседа «Луна - спутник Земли».</w:t>
      </w:r>
      <w:r w:rsidRPr="001D57E7">
        <w:rPr>
          <w:color w:val="000000"/>
          <w:sz w:val="28"/>
          <w:szCs w:val="28"/>
        </w:rPr>
        <w:br/>
        <w:t>Цель: выяснить представления детей о Луне, месяце, расширять знания о лунной поверхности, атмосфере.</w:t>
      </w:r>
      <w:r w:rsidRPr="001D57E7">
        <w:rPr>
          <w:color w:val="000000"/>
          <w:sz w:val="28"/>
          <w:szCs w:val="28"/>
        </w:rPr>
        <w:br/>
        <w:t>4. Беседа «Семья планет».</w:t>
      </w:r>
      <w:r w:rsidRPr="001D57E7">
        <w:rPr>
          <w:color w:val="000000"/>
          <w:sz w:val="28"/>
          <w:szCs w:val="28"/>
        </w:rPr>
        <w:br/>
        <w:t>Цель: расширять представления детей о планетах солнечной системы</w:t>
      </w:r>
      <w:r w:rsidRPr="001D57E7">
        <w:rPr>
          <w:color w:val="000000"/>
          <w:sz w:val="28"/>
          <w:szCs w:val="28"/>
        </w:rPr>
        <w:br/>
      </w:r>
      <w:r w:rsidRPr="001D57E7">
        <w:rPr>
          <w:color w:val="000000"/>
          <w:sz w:val="28"/>
          <w:szCs w:val="28"/>
        </w:rPr>
        <w:lastRenderedPageBreak/>
        <w:t>5. Беседа «Солнце - источник жизни на Земле».</w:t>
      </w:r>
      <w:r w:rsidRPr="001D57E7">
        <w:rPr>
          <w:color w:val="000000"/>
          <w:sz w:val="28"/>
          <w:szCs w:val="28"/>
        </w:rPr>
        <w:br/>
        <w:t>Цель: уточнить знания детей о солнце, его форме; пояснить из чего оно состоит.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 w:rsidRPr="001D57E7">
        <w:rPr>
          <w:b/>
          <w:bCs/>
          <w:color w:val="000000"/>
          <w:sz w:val="28"/>
          <w:szCs w:val="28"/>
        </w:rPr>
        <w:t>ОД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  <w:u w:val="single"/>
        </w:rPr>
        <w:t>1. Лепка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Тема: «Космонавт в скафандре».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Цель: учить детей лепить космонавта, используя игрушку в качестве натуры; передавать форму частей игрушки: овальную (туловище), округлую (голова), цилиндрическую (ноги); передавать пропорциональное соотношение частей и детали.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  <w:u w:val="single"/>
        </w:rPr>
        <w:t>2. Рисование</w:t>
      </w:r>
      <w:r w:rsidRPr="001D57E7">
        <w:rPr>
          <w:color w:val="000000"/>
          <w:sz w:val="28"/>
          <w:szCs w:val="28"/>
        </w:rPr>
        <w:br/>
        <w:t xml:space="preserve">Тема: «Космическая фантазия». Цель: расширять кругозор, знания детей о космосе; развивать </w:t>
      </w:r>
      <w:proofErr w:type="spellStart"/>
      <w:r w:rsidRPr="001D57E7">
        <w:rPr>
          <w:color w:val="000000"/>
          <w:sz w:val="28"/>
          <w:szCs w:val="28"/>
        </w:rPr>
        <w:t>цветовосприятие</w:t>
      </w:r>
      <w:proofErr w:type="spellEnd"/>
      <w:r w:rsidRPr="001D57E7">
        <w:rPr>
          <w:color w:val="000000"/>
          <w:sz w:val="28"/>
          <w:szCs w:val="28"/>
        </w:rPr>
        <w:t xml:space="preserve">; поддерживать интерес к изобразительной деятельности; продолжать учить </w:t>
      </w:r>
      <w:proofErr w:type="gramStart"/>
      <w:r w:rsidRPr="001D57E7">
        <w:rPr>
          <w:color w:val="000000"/>
          <w:sz w:val="28"/>
          <w:szCs w:val="28"/>
        </w:rPr>
        <w:t>рисовать .</w:t>
      </w:r>
      <w:proofErr w:type="gramEnd"/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  <w:u w:val="single"/>
        </w:rPr>
        <w:t>3. Лепка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Тема: «Космос».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 xml:space="preserve">Цель: развитие у детей художественно-творческих способностей при помощи </w:t>
      </w:r>
      <w:proofErr w:type="spellStart"/>
      <w:r w:rsidRPr="001D57E7">
        <w:rPr>
          <w:color w:val="000000"/>
          <w:sz w:val="28"/>
          <w:szCs w:val="28"/>
        </w:rPr>
        <w:t>пластилинографии</w:t>
      </w:r>
      <w:proofErr w:type="spellEnd"/>
      <w:r w:rsidRPr="001D57E7">
        <w:rPr>
          <w:color w:val="000000"/>
          <w:sz w:val="28"/>
          <w:szCs w:val="28"/>
        </w:rPr>
        <w:t>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  <w:u w:val="single"/>
        </w:rPr>
        <w:t>4. Аппликация</w:t>
      </w:r>
      <w:r w:rsidRPr="001D57E7">
        <w:rPr>
          <w:color w:val="000000"/>
          <w:sz w:val="28"/>
          <w:szCs w:val="28"/>
        </w:rPr>
        <w:br/>
        <w:t>Тема: «Полет в космос».</w:t>
      </w:r>
      <w:r w:rsidRPr="001D57E7">
        <w:rPr>
          <w:color w:val="000000"/>
          <w:sz w:val="28"/>
          <w:szCs w:val="28"/>
        </w:rPr>
        <w:br/>
        <w:t>Цель: учить передавать форму планет, применяя прием симметричного вырезывания из бумаги, закреплять умение дополнять картинку подходящими по смыслу предметами; развивать чувство композиции, воображение.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Подвижные игры: </w:t>
      </w:r>
      <w:r w:rsidRPr="001D57E7">
        <w:rPr>
          <w:color w:val="000000"/>
          <w:sz w:val="28"/>
          <w:szCs w:val="28"/>
        </w:rPr>
        <w:t>«Ждут нас быстрые ракеты»; «Космическая эстафета»; «Невесомость»; «Солнышко и дождик»</w:t>
      </w:r>
      <w:r>
        <w:rPr>
          <w:color w:val="000000"/>
          <w:sz w:val="28"/>
          <w:szCs w:val="28"/>
        </w:rPr>
        <w:t>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Сюжетно-ролевые игры: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«Космонавты»</w:t>
      </w:r>
      <w:r w:rsidRPr="001D57E7">
        <w:rPr>
          <w:color w:val="000000"/>
          <w:sz w:val="28"/>
          <w:szCs w:val="28"/>
        </w:rPr>
        <w:br/>
        <w:t>Цель: 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  <w:r w:rsidRPr="001D57E7">
        <w:rPr>
          <w:color w:val="000000"/>
          <w:sz w:val="28"/>
          <w:szCs w:val="28"/>
        </w:rPr>
        <w:br/>
        <w:t>«Полёт в космос»</w:t>
      </w:r>
      <w:r w:rsidRPr="001D57E7">
        <w:rPr>
          <w:color w:val="000000"/>
          <w:sz w:val="28"/>
          <w:szCs w:val="28"/>
        </w:rPr>
        <w:br/>
        <w:t xml:space="preserve">Для ботанического сада нужны новые редкие растения. Директор ботанического </w:t>
      </w:r>
      <w:proofErr w:type="gramStart"/>
      <w:r w:rsidRPr="001D57E7">
        <w:rPr>
          <w:color w:val="000000"/>
          <w:sz w:val="28"/>
          <w:szCs w:val="28"/>
        </w:rPr>
        <w:t>сада  предлагает</w:t>
      </w:r>
      <w:proofErr w:type="gramEnd"/>
      <w:r w:rsidRPr="001D57E7">
        <w:rPr>
          <w:color w:val="000000"/>
          <w:sz w:val="28"/>
          <w:szCs w:val="28"/>
        </w:rPr>
        <w:t xml:space="preserve"> лететь за ними на одну из планет солнечной системы.</w:t>
      </w:r>
      <w:r w:rsidRPr="001D57E7">
        <w:rPr>
          <w:color w:val="000000"/>
          <w:sz w:val="28"/>
          <w:szCs w:val="28"/>
        </w:rPr>
        <w:br/>
        <w:t>«Больница для космонавтов»</w:t>
      </w:r>
      <w:r w:rsidRPr="001D57E7">
        <w:rPr>
          <w:color w:val="000000"/>
          <w:sz w:val="28"/>
          <w:szCs w:val="28"/>
        </w:rPr>
        <w:br/>
        <w:t xml:space="preserve">Цель:  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</w:t>
      </w:r>
      <w:r w:rsidRPr="001D57E7">
        <w:rPr>
          <w:color w:val="000000"/>
          <w:sz w:val="28"/>
          <w:szCs w:val="28"/>
        </w:rPr>
        <w:lastRenderedPageBreak/>
        <w:t>в игре знания об окружающей жизни, показать социальную значимость медицины; воспитывать уважение к труду медицинских работников.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  <w:u w:val="single"/>
        </w:rPr>
        <w:t>«</w:t>
      </w:r>
      <w:r w:rsidRPr="001D57E7">
        <w:rPr>
          <w:color w:val="000000"/>
          <w:sz w:val="28"/>
          <w:szCs w:val="28"/>
        </w:rPr>
        <w:t>Космическое путешествие»</w:t>
      </w:r>
      <w:r w:rsidRPr="001D57E7">
        <w:rPr>
          <w:color w:val="000000"/>
          <w:sz w:val="28"/>
          <w:szCs w:val="28"/>
        </w:rPr>
        <w:br/>
        <w:t xml:space="preserve">Цель: способствовать развитию умения расширять сюжет на </w:t>
      </w:r>
      <w:proofErr w:type="gramStart"/>
      <w:r w:rsidRPr="001D57E7">
        <w:rPr>
          <w:color w:val="000000"/>
          <w:sz w:val="28"/>
          <w:szCs w:val="28"/>
        </w:rPr>
        <w:t>основе  полученных</w:t>
      </w:r>
      <w:proofErr w:type="gramEnd"/>
      <w:r w:rsidRPr="001D57E7">
        <w:rPr>
          <w:color w:val="000000"/>
          <w:sz w:val="28"/>
          <w:szCs w:val="28"/>
        </w:rPr>
        <w:t xml:space="preserve"> знаний  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 xml:space="preserve">Дидактические </w:t>
      </w:r>
      <w:proofErr w:type="gramStart"/>
      <w:r w:rsidRPr="001D57E7">
        <w:rPr>
          <w:b/>
          <w:bCs/>
          <w:color w:val="000000"/>
          <w:sz w:val="28"/>
          <w:szCs w:val="28"/>
        </w:rPr>
        <w:t>игры: </w:t>
      </w:r>
      <w:r w:rsidRPr="001D57E7">
        <w:rPr>
          <w:color w:val="000000"/>
          <w:sz w:val="28"/>
          <w:szCs w:val="28"/>
        </w:rPr>
        <w:t> «</w:t>
      </w:r>
      <w:proofErr w:type="gramEnd"/>
      <w:r w:rsidRPr="001D57E7">
        <w:rPr>
          <w:color w:val="000000"/>
          <w:sz w:val="28"/>
          <w:szCs w:val="28"/>
        </w:rPr>
        <w:t>Восстанови порядок в солнечной системе»; «Найди лишнее»; </w:t>
      </w:r>
      <w:r w:rsidRPr="001D57E7">
        <w:rPr>
          <w:color w:val="000000"/>
          <w:sz w:val="28"/>
          <w:szCs w:val="28"/>
        </w:rPr>
        <w:br/>
        <w:t> «Подбери созвездие»; «Найди недостающую ракету»; «Добавь словечко»; «Куда летят ракеты».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Чтение художественной литературы: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Цель: знакомить детей с литературой о космосе; воспитывать познавательную активность. </w:t>
      </w:r>
      <w:r w:rsidRPr="001D57E7">
        <w:rPr>
          <w:color w:val="000000"/>
          <w:sz w:val="28"/>
          <w:szCs w:val="28"/>
        </w:rPr>
        <w:br/>
        <w:t>- Я. К. Голованов «Дорога на космодром»;</w:t>
      </w:r>
      <w:r w:rsidRPr="001D57E7">
        <w:rPr>
          <w:color w:val="000000"/>
          <w:sz w:val="28"/>
          <w:szCs w:val="28"/>
        </w:rPr>
        <w:br/>
        <w:t>- В. Кащенко «Созвездие драконов»;</w:t>
      </w:r>
      <w:r w:rsidRPr="001D57E7">
        <w:rPr>
          <w:color w:val="000000"/>
          <w:sz w:val="28"/>
          <w:szCs w:val="28"/>
        </w:rPr>
        <w:br/>
        <w:t xml:space="preserve">- П. О. </w:t>
      </w:r>
      <w:proofErr w:type="spellStart"/>
      <w:r w:rsidRPr="001D57E7">
        <w:rPr>
          <w:color w:val="000000"/>
          <w:sz w:val="28"/>
          <w:szCs w:val="28"/>
        </w:rPr>
        <w:t>Клушанцев</w:t>
      </w:r>
      <w:proofErr w:type="spellEnd"/>
      <w:r w:rsidRPr="001D57E7">
        <w:rPr>
          <w:color w:val="000000"/>
          <w:sz w:val="28"/>
          <w:szCs w:val="28"/>
        </w:rPr>
        <w:t xml:space="preserve"> «О чём рассказал телескоп»;</w:t>
      </w:r>
      <w:r w:rsidRPr="001D57E7">
        <w:rPr>
          <w:color w:val="000000"/>
          <w:sz w:val="28"/>
          <w:szCs w:val="28"/>
        </w:rPr>
        <w:br/>
        <w:t xml:space="preserve">- О. А. </w:t>
      </w:r>
      <w:proofErr w:type="spellStart"/>
      <w:r w:rsidRPr="001D57E7">
        <w:rPr>
          <w:color w:val="000000"/>
          <w:sz w:val="28"/>
          <w:szCs w:val="28"/>
        </w:rPr>
        <w:t>Скоролупова</w:t>
      </w:r>
      <w:proofErr w:type="spellEnd"/>
      <w:r w:rsidRPr="001D57E7">
        <w:rPr>
          <w:color w:val="000000"/>
          <w:sz w:val="28"/>
          <w:szCs w:val="28"/>
        </w:rPr>
        <w:t xml:space="preserve"> «Покорение космоса»;</w:t>
      </w:r>
      <w:r w:rsidRPr="001D57E7">
        <w:rPr>
          <w:color w:val="000000"/>
          <w:sz w:val="28"/>
          <w:szCs w:val="28"/>
        </w:rPr>
        <w:br/>
        <w:t xml:space="preserve">- </w:t>
      </w:r>
      <w:proofErr w:type="spellStart"/>
      <w:r w:rsidRPr="001D57E7">
        <w:rPr>
          <w:color w:val="000000"/>
          <w:sz w:val="28"/>
          <w:szCs w:val="28"/>
        </w:rPr>
        <w:t>Н.Носов</w:t>
      </w:r>
      <w:proofErr w:type="spellEnd"/>
      <w:r w:rsidRPr="001D57E7">
        <w:rPr>
          <w:color w:val="000000"/>
          <w:sz w:val="28"/>
          <w:szCs w:val="28"/>
        </w:rPr>
        <w:t xml:space="preserve"> </w:t>
      </w:r>
      <w:proofErr w:type="gramStart"/>
      <w:r w:rsidRPr="001D57E7">
        <w:rPr>
          <w:color w:val="000000"/>
          <w:sz w:val="28"/>
          <w:szCs w:val="28"/>
        </w:rPr>
        <w:t>« Незнайка</w:t>
      </w:r>
      <w:proofErr w:type="gramEnd"/>
      <w:r w:rsidRPr="001D57E7">
        <w:rPr>
          <w:color w:val="000000"/>
          <w:sz w:val="28"/>
          <w:szCs w:val="28"/>
        </w:rPr>
        <w:t xml:space="preserve"> на луне»;</w:t>
      </w:r>
      <w:r w:rsidRPr="001D57E7">
        <w:rPr>
          <w:color w:val="000000"/>
          <w:sz w:val="28"/>
          <w:szCs w:val="28"/>
        </w:rPr>
        <w:br/>
        <w:t>- стихотворения о космосе;</w:t>
      </w:r>
      <w:r w:rsidRPr="001D57E7">
        <w:rPr>
          <w:color w:val="000000"/>
          <w:sz w:val="28"/>
          <w:szCs w:val="28"/>
        </w:rPr>
        <w:br/>
        <w:t>- загадки о космосе.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Индивидуальная и групповая работа: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- развитие мелкой моторики (раскрашивание картинок о космосе);</w:t>
      </w:r>
      <w:r w:rsidRPr="001D57E7">
        <w:rPr>
          <w:color w:val="000000"/>
          <w:sz w:val="28"/>
          <w:szCs w:val="28"/>
        </w:rPr>
        <w:br/>
        <w:t xml:space="preserve">- собирание </w:t>
      </w:r>
      <w:proofErr w:type="spellStart"/>
      <w:r w:rsidRPr="001D57E7">
        <w:rPr>
          <w:color w:val="000000"/>
          <w:sz w:val="28"/>
          <w:szCs w:val="28"/>
        </w:rPr>
        <w:t>пазлов</w:t>
      </w:r>
      <w:proofErr w:type="spellEnd"/>
      <w:r w:rsidRPr="001D57E7">
        <w:rPr>
          <w:color w:val="000000"/>
          <w:sz w:val="28"/>
          <w:szCs w:val="28"/>
        </w:rPr>
        <w:t xml:space="preserve"> «Космические </w:t>
      </w:r>
      <w:proofErr w:type="spellStart"/>
      <w:r w:rsidRPr="001D57E7">
        <w:rPr>
          <w:color w:val="000000"/>
          <w:sz w:val="28"/>
          <w:szCs w:val="28"/>
        </w:rPr>
        <w:t>пазлы</w:t>
      </w:r>
      <w:proofErr w:type="spellEnd"/>
      <w:r w:rsidRPr="001D57E7">
        <w:rPr>
          <w:color w:val="000000"/>
          <w:sz w:val="28"/>
          <w:szCs w:val="28"/>
        </w:rPr>
        <w:t>»;</w:t>
      </w:r>
      <w:r w:rsidRPr="001D57E7">
        <w:rPr>
          <w:color w:val="000000"/>
          <w:sz w:val="28"/>
          <w:szCs w:val="28"/>
        </w:rPr>
        <w:br/>
        <w:t>- выкладывание картинок из счётных палочек;</w:t>
      </w:r>
      <w:r w:rsidRPr="001D57E7">
        <w:rPr>
          <w:color w:val="000000"/>
          <w:sz w:val="28"/>
          <w:szCs w:val="28"/>
        </w:rPr>
        <w:br/>
        <w:t xml:space="preserve">- индивидуальная работа по развитию </w:t>
      </w:r>
      <w:proofErr w:type="gramStart"/>
      <w:r w:rsidRPr="001D57E7">
        <w:rPr>
          <w:color w:val="000000"/>
          <w:sz w:val="28"/>
          <w:szCs w:val="28"/>
        </w:rPr>
        <w:t>речи  игра</w:t>
      </w:r>
      <w:proofErr w:type="gramEnd"/>
      <w:r w:rsidRPr="001D57E7">
        <w:rPr>
          <w:color w:val="000000"/>
          <w:sz w:val="28"/>
          <w:szCs w:val="28"/>
        </w:rPr>
        <w:t xml:space="preserve"> «Скажи наоборот». 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b/>
          <w:bCs/>
          <w:color w:val="000000"/>
          <w:sz w:val="28"/>
          <w:szCs w:val="28"/>
        </w:rPr>
        <w:t>Итог: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1. Оформление коллективного панно «Полёт в космос».</w:t>
      </w:r>
    </w:p>
    <w:p w:rsidR="001D57E7" w:rsidRPr="001D57E7" w:rsidRDefault="001D57E7" w:rsidP="001D57E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D57E7">
        <w:rPr>
          <w:color w:val="000000"/>
          <w:sz w:val="28"/>
          <w:szCs w:val="28"/>
        </w:rPr>
        <w:t>2. Выставка работ о космосе.</w:t>
      </w:r>
    </w:p>
    <w:p w:rsidR="00A87BD9" w:rsidRDefault="00A87BD9">
      <w:pPr>
        <w:rPr>
          <w:noProof/>
        </w:rPr>
      </w:pPr>
    </w:p>
    <w:p w:rsidR="001D57E7" w:rsidRDefault="001D57E7">
      <w:pPr>
        <w:rPr>
          <w:noProof/>
        </w:rPr>
      </w:pPr>
    </w:p>
    <w:p w:rsidR="001D57E7" w:rsidRDefault="001D57E7">
      <w:pPr>
        <w:rPr>
          <w:noProof/>
        </w:rPr>
      </w:pPr>
    </w:p>
    <w:p w:rsidR="001D57E7" w:rsidRDefault="001D57E7">
      <w:pPr>
        <w:rPr>
          <w:noProof/>
        </w:rPr>
      </w:pPr>
    </w:p>
    <w:p w:rsidR="001D57E7" w:rsidRDefault="001D57E7">
      <w:pPr>
        <w:rPr>
          <w:noProof/>
        </w:rPr>
      </w:pPr>
    </w:p>
    <w:p w:rsidR="001D57E7" w:rsidRDefault="001D57E7">
      <w:pPr>
        <w:rPr>
          <w:noProof/>
        </w:rPr>
      </w:pPr>
    </w:p>
    <w:p w:rsidR="001D57E7" w:rsidRDefault="001D57E7">
      <w:pPr>
        <w:rPr>
          <w:noProof/>
        </w:rPr>
      </w:pPr>
    </w:p>
    <w:p w:rsidR="001D57E7" w:rsidRDefault="001D57E7" w:rsidP="001D57E7">
      <w:pPr>
        <w:jc w:val="center"/>
      </w:pPr>
      <w:r>
        <w:rPr>
          <w:noProof/>
        </w:rPr>
        <w:lastRenderedPageBreak/>
        <w:drawing>
          <wp:inline distT="0" distB="0" distL="0" distR="0" wp14:anchorId="358E213B" wp14:editId="289D9D57">
            <wp:extent cx="2521744" cy="3486150"/>
            <wp:effectExtent l="19050" t="0" r="0" b="0"/>
            <wp:docPr id="1" name="Рисунок 1" descr="F:\АТТЕСТАЦИЯ МОЯ 19 год\аналитика\проекты\i (8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 МОЯ 19 год\аналитика\проекты\i (8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744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A9E254" wp14:editId="2D5C948C">
            <wp:extent cx="2968625" cy="3438525"/>
            <wp:effectExtent l="19050" t="0" r="3175" b="0"/>
            <wp:docPr id="2" name="Рисунок 2" descr="F:\АТТЕСТАЦИЯ МОЯ 19 год\аналитика\проекты\i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ИЯ МОЯ 19 год\аналитика\проекты\i (7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7E7" w:rsidRDefault="001D57E7" w:rsidP="001D57E7"/>
    <w:p w:rsidR="001D57E7" w:rsidRDefault="001D57E7" w:rsidP="001D57E7">
      <w:pPr>
        <w:jc w:val="center"/>
      </w:pPr>
      <w:r>
        <w:rPr>
          <w:noProof/>
        </w:rPr>
        <w:drawing>
          <wp:inline distT="0" distB="0" distL="0" distR="0" wp14:anchorId="53BB8524" wp14:editId="5BEF9E74">
            <wp:extent cx="5940425" cy="4455319"/>
            <wp:effectExtent l="19050" t="0" r="3175" b="0"/>
            <wp:docPr id="5" name="Рисунок 3" descr="F:\АТТЕСТАЦИЯ МОЯ 19 год\аналитика\проекты\i (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ТТЕСТАЦИЯ МОЯ 19 год\аналитика\проекты\i (7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7E7" w:rsidRDefault="001D57E7" w:rsidP="001D57E7"/>
    <w:p w:rsidR="001D57E7" w:rsidRDefault="001D57E7" w:rsidP="001D57E7">
      <w:pPr>
        <w:jc w:val="center"/>
      </w:pPr>
      <w:r>
        <w:rPr>
          <w:noProof/>
        </w:rPr>
        <w:lastRenderedPageBreak/>
        <w:drawing>
          <wp:inline distT="0" distB="0" distL="0" distR="0">
            <wp:extent cx="3657600" cy="4876692"/>
            <wp:effectExtent l="0" t="0" r="0" b="0"/>
            <wp:docPr id="3" name="Рисунок 3" descr="https://vki3.okcdn.ru/i?r=BUHoKFKCs3-57yPBZdu-SuAVDIyEWc_6WUGkZvDB_nShPSCGw6rIzQrSd8V1zEu9ogCUqiRqxnVL79AE6NfLSf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ki3.okcdn.ru/i?r=BUHoKFKCs3-57yPBZdu-SuAVDIyEWc_6WUGkZvDB_nShPSCGw6rIzQrSd8V1zEu9ogCUqiRqxnVL79AE6NfLSf8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526" cy="488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E7" w:rsidRDefault="001D57E7" w:rsidP="001D57E7">
      <w:pPr>
        <w:jc w:val="center"/>
      </w:pPr>
    </w:p>
    <w:p w:rsidR="001D57E7" w:rsidRDefault="001D57E7" w:rsidP="001D57E7">
      <w:pPr>
        <w:jc w:val="center"/>
      </w:pPr>
      <w:r>
        <w:rPr>
          <w:noProof/>
        </w:rPr>
        <w:drawing>
          <wp:inline distT="0" distB="0" distL="0" distR="0">
            <wp:extent cx="7199630" cy="4050030"/>
            <wp:effectExtent l="0" t="0" r="0" b="0"/>
            <wp:docPr id="6" name="Рисунок 6" descr="https://vki3.okcdn.ru/i?r=BUHoKFKCs3-57yPBZdu-SuAVveNXJrmqOBXfVuqaVjSane0rEShURN8bOSaJiYpCcP2UqiRqxnVL79AE6NfLSf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ki3.okcdn.ru/i?r=BUHoKFKCs3-57yPBZdu-SuAVveNXJrmqOBXfVuqaVjSane0rEShURN8bOSaJiYpCcP2UqiRqxnVL79AE6NfLSf8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E7" w:rsidRDefault="001D57E7">
      <w:pPr>
        <w:rPr>
          <w:noProof/>
        </w:rPr>
      </w:pPr>
    </w:p>
    <w:p w:rsidR="001D57E7" w:rsidRDefault="001D57E7">
      <w:pPr>
        <w:rPr>
          <w:noProof/>
        </w:rPr>
      </w:pPr>
    </w:p>
    <w:p w:rsidR="001D57E7" w:rsidRDefault="001D57E7" w:rsidP="001D57E7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199630" cy="4050030"/>
            <wp:effectExtent l="0" t="0" r="0" b="0"/>
            <wp:docPr id="7" name="Рисунок 7" descr="https://vki3.okcdn.ru/i?r=BUHoKFKCs3-57yPBZdu-SuAVIobwVNaw8yiyOOESH7iUIIq1hJ2aJdBgzhz_gJwB5_uUqiRqxnVL79AE6NfLSf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ki3.okcdn.ru/i?r=BUHoKFKCs3-57yPBZdu-SuAVIobwVNaw8yiyOOESH7iUIIq1hJ2aJdBgzhz_gJwB5_uUqiRqxnVL79AE6NfLSf8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E7" w:rsidRDefault="001D57E7" w:rsidP="001D57E7">
      <w:pPr>
        <w:jc w:val="center"/>
        <w:rPr>
          <w:noProof/>
        </w:rPr>
      </w:pPr>
    </w:p>
    <w:p w:rsidR="001D57E7" w:rsidRDefault="001D57E7" w:rsidP="001D57E7">
      <w:pPr>
        <w:jc w:val="center"/>
        <w:rPr>
          <w:noProof/>
        </w:rPr>
      </w:pPr>
      <w:bookmarkStart w:id="1" w:name="_GoBack"/>
      <w:r>
        <w:rPr>
          <w:noProof/>
        </w:rPr>
        <w:drawing>
          <wp:inline distT="0" distB="0" distL="0" distR="0">
            <wp:extent cx="4648200" cy="4648200"/>
            <wp:effectExtent l="0" t="0" r="0" b="0"/>
            <wp:docPr id="8" name="Рисунок 8" descr="https://vki3.okcdn.ru/i?r=BUHoKFKCs3-57yPBZdu-SuAVA1EQDtUIq3kleiSm5oXaW1cXvQojjh3i5hD0hF5Q-xSUqiRqxnVL79AE6NfLSf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ki3.okcdn.ru/i?r=BUHoKFKCs3-57yPBZdu-SuAVA1EQDtUIq3kleiSm5oXaW1cXvQojjh3i5hD0hF5Q-xSUqiRqxnVL79AE6NfLSf8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1D57E7" w:rsidSect="009C36B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6B1"/>
    <w:rsid w:val="001D57E7"/>
    <w:rsid w:val="009C36B1"/>
    <w:rsid w:val="00A8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3A4C8"/>
  <w15:docId w15:val="{38237D05-2A5F-46E7-B914-FE09BE7F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6B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1D5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D5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2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1059</Words>
  <Characters>6037</Characters>
  <Application>Microsoft Office Word</Application>
  <DocSecurity>0</DocSecurity>
  <Lines>50</Lines>
  <Paragraphs>14</Paragraphs>
  <ScaleCrop>false</ScaleCrop>
  <Company>Microsoft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Free Pro</cp:lastModifiedBy>
  <cp:revision>3</cp:revision>
  <dcterms:created xsi:type="dcterms:W3CDTF">2019-11-06T16:33:00Z</dcterms:created>
  <dcterms:modified xsi:type="dcterms:W3CDTF">2024-09-22T13:47:00Z</dcterms:modified>
</cp:coreProperties>
</file>