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7E" w:rsidRPr="00B16AD6" w:rsidRDefault="00BE467E" w:rsidP="00BE46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6AD6">
        <w:rPr>
          <w:rFonts w:ascii="Times New Roman" w:hAnsi="Times New Roman"/>
          <w:b/>
          <w:sz w:val="28"/>
          <w:szCs w:val="28"/>
        </w:rPr>
        <w:t>ВОСПИТАТЕЛЬНО ТРУДОВОЙ</w:t>
      </w:r>
      <w:proofErr w:type="gramEnd"/>
      <w:r w:rsidRPr="00B16AD6">
        <w:rPr>
          <w:rFonts w:ascii="Times New Roman" w:hAnsi="Times New Roman"/>
          <w:b/>
          <w:sz w:val="28"/>
          <w:szCs w:val="28"/>
        </w:rPr>
        <w:t xml:space="preserve"> ПРОЕКТ «ОГОРОД НА ОКНЕ»</w:t>
      </w:r>
    </w:p>
    <w:p w:rsidR="00BE467E" w:rsidRPr="00B16AD6" w:rsidRDefault="00BE467E" w:rsidP="00BE46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6AD6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sz w:val="28"/>
          <w:szCs w:val="28"/>
        </w:rPr>
        <w:t>подготовительная к школе группа.</w:t>
      </w:r>
    </w:p>
    <w:p w:rsidR="00BE467E" w:rsidRPr="00B16AD6" w:rsidRDefault="00BE467E" w:rsidP="00BE46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6AD6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Титова Марина Сергеевна</w:t>
      </w:r>
    </w:p>
    <w:p w:rsidR="00BE467E" w:rsidRPr="00BE467E" w:rsidRDefault="00BE467E" w:rsidP="00BE467E">
      <w:pPr>
        <w:spacing w:after="0" w:line="36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16AD6">
        <w:rPr>
          <w:rFonts w:ascii="Times New Roman" w:hAnsi="Times New Roman"/>
          <w:b/>
          <w:sz w:val="28"/>
          <w:szCs w:val="28"/>
        </w:rPr>
        <w:t xml:space="preserve">Вид проекта: </w:t>
      </w:r>
      <w:r w:rsidRPr="00B16AD6">
        <w:rPr>
          <w:rFonts w:ascii="Times New Roman" w:hAnsi="Times New Roman"/>
          <w:sz w:val="28"/>
          <w:szCs w:val="28"/>
        </w:rPr>
        <w:t>краткосрочный, познавательный проект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Актуальность:</w:t>
      </w:r>
      <w:r w:rsidRPr="00E74447">
        <w:rPr>
          <w:rStyle w:val="apple-converted-space"/>
          <w:sz w:val="28"/>
          <w:szCs w:val="28"/>
        </w:rPr>
        <w:t> </w:t>
      </w:r>
      <w:r w:rsidRPr="00E74447">
        <w:rPr>
          <w:sz w:val="28"/>
          <w:szCs w:val="28"/>
        </w:rPr>
        <w:t xml:space="preserve">Дошкольный возраст самое время стать первооткрывателем и исследователем этого огромного мира. Одной из форм познания окружающего мира является наблюдение. Это сложное познавательное занятие, т.к. требует устойчивого внимания и включает в работу одновременно восприятие, мышление и речь. Для понимания объекта наблюдения </w:t>
      </w:r>
      <w:proofErr w:type="gramStart"/>
      <w:r w:rsidRPr="00E74447">
        <w:rPr>
          <w:sz w:val="28"/>
          <w:szCs w:val="28"/>
        </w:rPr>
        <w:t>важное значение</w:t>
      </w:r>
      <w:proofErr w:type="gramEnd"/>
      <w:r w:rsidRPr="00E74447">
        <w:rPr>
          <w:sz w:val="28"/>
          <w:szCs w:val="28"/>
        </w:rPr>
        <w:t xml:space="preserve">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 xml:space="preserve">Наблюдение приучает детей внимательно </w:t>
      </w:r>
      <w:proofErr w:type="gramStart"/>
      <w:r w:rsidRPr="00E74447">
        <w:rPr>
          <w:sz w:val="28"/>
          <w:szCs w:val="28"/>
        </w:rPr>
        <w:t>приглядываться</w:t>
      </w:r>
      <w:proofErr w:type="gramEnd"/>
      <w:r w:rsidRPr="00E74447">
        <w:rPr>
          <w:sz w:val="28"/>
          <w:szCs w:val="28"/>
        </w:rPr>
        <w:t xml:space="preserve"> и подмечать все особенности, развивая тем самым у них наблюдательность и, следовательно, решая задачи интеллектуального воспитания.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Создание огорода на окне 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Тип проекта</w:t>
      </w:r>
      <w:r w:rsidRPr="00E74447">
        <w:rPr>
          <w:sz w:val="28"/>
          <w:szCs w:val="28"/>
        </w:rPr>
        <w:t>: исследовательский - познавательный.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Сроки реализации проекта</w:t>
      </w:r>
      <w:r w:rsidRPr="00E74447">
        <w:rPr>
          <w:sz w:val="28"/>
          <w:szCs w:val="28"/>
        </w:rPr>
        <w:t>: март - май.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Участники проекта</w:t>
      </w:r>
      <w:r w:rsidRPr="00E74447">
        <w:rPr>
          <w:sz w:val="28"/>
          <w:szCs w:val="28"/>
        </w:rPr>
        <w:t>: дети подготовительной группы, родители, педагоги.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Проблема</w:t>
      </w:r>
      <w:r w:rsidRPr="00E74447">
        <w:rPr>
          <w:sz w:val="28"/>
          <w:szCs w:val="28"/>
        </w:rPr>
        <w:t>: дети в недостаточной степени имеют представления о растениях, о необходимых условиях их роста; недостаточно развит интерес к познавательно-исследовательской деятельности.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Цель</w:t>
      </w:r>
      <w:r w:rsidRPr="00E74447">
        <w:rPr>
          <w:sz w:val="28"/>
          <w:szCs w:val="28"/>
        </w:rPr>
        <w:t>: вовлечь детей в практическую деятельность по выращиванию культурных и декоративных растений, развитие интереса к опытнической и исследовательской деятельности.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lastRenderedPageBreak/>
        <w:t>Задачи: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формировать интерес к познавательной деятельности;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расширять знания об условиях роста растений (свет, тепло, влага, почва);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воспитывать желание ухаживать за растениями;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вызвать желание украсить территорию детского сада результатом своего труда (озеленение);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формировать партнёрские отношения между педагогами, детьми и родителями.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Проект реализуется в несколько этапов, каждый из которых решает определённые задачи.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5"/>
          <w:b/>
          <w:bCs/>
          <w:sz w:val="28"/>
          <w:szCs w:val="28"/>
        </w:rPr>
        <w:t>Подготовительный этап: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собрали семена, луковичных растений;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подготовили почву, контейнеры, орудия труда для посадки;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подготовили «Дневник наблюдений за ростом растений».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5"/>
          <w:b/>
          <w:bCs/>
          <w:sz w:val="28"/>
          <w:szCs w:val="28"/>
        </w:rPr>
        <w:t>Продуктивный (исследовательский) этап.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 xml:space="preserve">- дети совместно с воспитателем </w:t>
      </w:r>
      <w:proofErr w:type="gramStart"/>
      <w:r w:rsidRPr="00E74447">
        <w:rPr>
          <w:sz w:val="28"/>
          <w:szCs w:val="28"/>
        </w:rPr>
        <w:t>садят</w:t>
      </w:r>
      <w:proofErr w:type="gramEnd"/>
      <w:r w:rsidRPr="00E74447">
        <w:rPr>
          <w:sz w:val="28"/>
          <w:szCs w:val="28"/>
        </w:rPr>
        <w:t xml:space="preserve"> лук, бархатцы;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дети ухаживают за растениями;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дети ведут «Дневник наблюдений»;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педагоги составляют сборник загадок, пословиц, поговорок на тему «Огород» с детскими рисунками;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педагог с детьми проводит опыт с луком, где наблюдается разница роста и развития растения в зависимости от условий;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i/>
          <w:iCs/>
          <w:sz w:val="28"/>
          <w:szCs w:val="28"/>
        </w:rPr>
        <w:t>Заключительный этап.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высадка декоративных растений на клумбы;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создание фотовыставки с фотографиями всех этапов проекта</w:t>
      </w:r>
      <w:r w:rsidR="003512D5" w:rsidRPr="00E74447">
        <w:rPr>
          <w:sz w:val="28"/>
          <w:szCs w:val="28"/>
        </w:rPr>
        <w:t>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Формы взаимодействия с семьёй: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оформление огорода (заку</w:t>
      </w:r>
      <w:r w:rsidR="003512D5" w:rsidRPr="00E74447">
        <w:rPr>
          <w:sz w:val="28"/>
          <w:szCs w:val="28"/>
        </w:rPr>
        <w:t>пка земли</w:t>
      </w:r>
      <w:r w:rsidRPr="00E74447">
        <w:rPr>
          <w:sz w:val="28"/>
          <w:szCs w:val="28"/>
        </w:rPr>
        <w:t>, приобретение семян);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sz w:val="28"/>
          <w:szCs w:val="28"/>
        </w:rPr>
        <w:t>- участие в наблюдении;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t>Продукты проекта:</w:t>
      </w:r>
      <w:r w:rsidRPr="00E74447">
        <w:rPr>
          <w:rStyle w:val="apple-converted-space"/>
          <w:sz w:val="28"/>
          <w:szCs w:val="28"/>
        </w:rPr>
        <w:t> </w:t>
      </w:r>
      <w:r w:rsidRPr="00E74447">
        <w:rPr>
          <w:sz w:val="28"/>
          <w:szCs w:val="28"/>
        </w:rPr>
        <w:t>дневник наблюдений, картотека загадок, красивая оформленная клумба на участке.</w:t>
      </w:r>
    </w:p>
    <w:p w:rsidR="00154285" w:rsidRPr="00E74447" w:rsidRDefault="00154285" w:rsidP="00BE46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447">
        <w:rPr>
          <w:rStyle w:val="a4"/>
          <w:sz w:val="28"/>
          <w:szCs w:val="28"/>
        </w:rPr>
        <w:lastRenderedPageBreak/>
        <w:t>Результативность</w:t>
      </w:r>
      <w:r w:rsidRPr="00E74447">
        <w:rPr>
          <w:sz w:val="28"/>
          <w:szCs w:val="28"/>
        </w:rPr>
        <w:t>: дети имеют представления о растениях, о необходимых условиях их роста; развит интерес к познавательно-исследовательской деятельности.</w:t>
      </w:r>
    </w:p>
    <w:p w:rsidR="005C0B73" w:rsidRPr="00E74447" w:rsidRDefault="005C0B73" w:rsidP="00BE46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0B73" w:rsidRPr="00E74447" w:rsidSect="005C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54285"/>
    <w:rsid w:val="00014285"/>
    <w:rsid w:val="00154285"/>
    <w:rsid w:val="0016249A"/>
    <w:rsid w:val="0023368D"/>
    <w:rsid w:val="003512D5"/>
    <w:rsid w:val="004D28CD"/>
    <w:rsid w:val="005C0B73"/>
    <w:rsid w:val="00AB314C"/>
    <w:rsid w:val="00BE467E"/>
    <w:rsid w:val="00D87E4A"/>
    <w:rsid w:val="00E7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285"/>
    <w:rPr>
      <w:b/>
      <w:bCs/>
    </w:rPr>
  </w:style>
  <w:style w:type="character" w:customStyle="1" w:styleId="apple-converted-space">
    <w:name w:val="apple-converted-space"/>
    <w:basedOn w:val="a0"/>
    <w:rsid w:val="00154285"/>
  </w:style>
  <w:style w:type="character" w:styleId="a5">
    <w:name w:val="Emphasis"/>
    <w:basedOn w:val="a0"/>
    <w:uiPriority w:val="20"/>
    <w:qFormat/>
    <w:rsid w:val="001542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Юрик</cp:lastModifiedBy>
  <cp:revision>5</cp:revision>
  <dcterms:created xsi:type="dcterms:W3CDTF">2016-04-10T10:36:00Z</dcterms:created>
  <dcterms:modified xsi:type="dcterms:W3CDTF">2016-04-15T13:36:00Z</dcterms:modified>
</cp:coreProperties>
</file>