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3" w:rsidRDefault="00000263" w:rsidP="00000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57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МЕТОДИЧЕСКИЕ РЕКОМЕНДАЦИИ ПО ФОРМИРОВАНИЮ ПАКЕТА ДОКУМЕНТОВ  И ПРОХОЖДЕНИЮ ПРОЦЕДУРЫ АТТЕСТАЦИИ</w:t>
      </w: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процедуру аттестации предоставляется пакет документов (предоставляется в отдельной папке-скоросшивателе): паспорт аттестующегося (предпочтительно заполненный в печатном виде (не от руки); заявление, представление; регистрационный лист (дата не ставится); лист самооценки (лист экспертной оценки, заполненный с двух сторон и подписанный аттестующимся); аналитический отчет, портфолио, рабочая программа (авторская программа, программа дополнительного образования), проекты с детьми, методические и дидактические материалы.</w:t>
      </w:r>
      <w:proofErr w:type="gramEnd"/>
    </w:p>
    <w:p w:rsidR="00B47B3D" w:rsidRDefault="00B47B3D" w:rsidP="00B47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3D" w:rsidRDefault="00B47B3D" w:rsidP="00B4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АНАЛИТИЧЕСКИЙ ОТЧЕТ</w:t>
      </w:r>
    </w:p>
    <w:p w:rsidR="00B47B3D" w:rsidRPr="00B47B3D" w:rsidRDefault="00B47B3D" w:rsidP="00B4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отчет должен иметь определенную структуру. Например:</w:t>
      </w:r>
    </w:p>
    <w:p w:rsidR="00000263" w:rsidRDefault="00000263" w:rsidP="00000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педагоге (ФИО, должность, стаж педагогической работы, стаж работы в ОУ, образование, квалификационная категория: действующая, заявленная)</w:t>
      </w:r>
    </w:p>
    <w:p w:rsidR="00000263" w:rsidRPr="00AA38FD" w:rsidRDefault="00000263" w:rsidP="00000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FD">
        <w:rPr>
          <w:rFonts w:ascii="Times New Roman" w:hAnsi="Times New Roman"/>
          <w:b/>
          <w:sz w:val="28"/>
          <w:szCs w:val="28"/>
        </w:rPr>
        <w:t>2 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999">
        <w:rPr>
          <w:rFonts w:ascii="Times New Roman" w:hAnsi="Times New Roman"/>
          <w:b/>
          <w:sz w:val="28"/>
          <w:szCs w:val="28"/>
        </w:rPr>
        <w:t>Цель и задачи</w:t>
      </w:r>
      <w:r w:rsidRPr="00AA38FD">
        <w:rPr>
          <w:rFonts w:ascii="Times New Roman" w:hAnsi="Times New Roman"/>
          <w:sz w:val="28"/>
          <w:szCs w:val="28"/>
        </w:rPr>
        <w:t xml:space="preserve"> </w:t>
      </w:r>
      <w:r w:rsidRPr="00460999">
        <w:rPr>
          <w:rFonts w:ascii="Times New Roman" w:hAnsi="Times New Roman"/>
          <w:b/>
          <w:sz w:val="28"/>
          <w:szCs w:val="28"/>
        </w:rPr>
        <w:t>составления аналитического отчёта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обратите внимание, что цель составление аналитического отчета отличается от цели профессиональной деятельности</w:t>
      </w:r>
      <w:r>
        <w:rPr>
          <w:rFonts w:ascii="Times New Roman" w:hAnsi="Times New Roman"/>
          <w:sz w:val="28"/>
          <w:szCs w:val="28"/>
        </w:rPr>
        <w:t>)</w:t>
      </w:r>
      <w:r w:rsidRPr="00AA38FD">
        <w:rPr>
          <w:rFonts w:ascii="Times New Roman" w:hAnsi="Times New Roman"/>
          <w:sz w:val="28"/>
          <w:szCs w:val="28"/>
        </w:rPr>
        <w:t>:</w:t>
      </w:r>
      <w:r w:rsidRPr="008E3D92">
        <w:rPr>
          <w:rFonts w:ascii="Times New Roman" w:hAnsi="Times New Roman"/>
          <w:sz w:val="28"/>
          <w:szCs w:val="28"/>
        </w:rPr>
        <w:t xml:space="preserve"> проанализировать и дать оценку собственной педагогической деятельности в межаттестационны</w:t>
      </w:r>
      <w:r>
        <w:rPr>
          <w:rFonts w:ascii="Times New Roman" w:hAnsi="Times New Roman"/>
          <w:sz w:val="28"/>
          <w:szCs w:val="28"/>
        </w:rPr>
        <w:t>й период.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  <w:r w:rsidRPr="00AA38FD">
        <w:rPr>
          <w:rFonts w:ascii="Times New Roman" w:hAnsi="Times New Roman"/>
          <w:sz w:val="28"/>
          <w:szCs w:val="28"/>
        </w:rPr>
        <w:t xml:space="preserve"> </w:t>
      </w:r>
    </w:p>
    <w:p w:rsidR="00000263" w:rsidRPr="00AA38FD" w:rsidRDefault="00000263" w:rsidP="0000026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приоритетные, ведущие проблемы, решаемые</w:t>
      </w:r>
      <w:r w:rsidRPr="008E3D9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8FD">
        <w:rPr>
          <w:rFonts w:ascii="Times New Roman" w:hAnsi="Times New Roman"/>
          <w:sz w:val="28"/>
          <w:szCs w:val="28"/>
        </w:rPr>
        <w:t>межаттестационный период.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Проанализировать полученные результаты работы.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На основе анализа установить причинно-следственные связи </w:t>
      </w:r>
      <w:proofErr w:type="gramStart"/>
      <w:r>
        <w:rPr>
          <w:rFonts w:ascii="Times New Roman" w:hAnsi="Times New Roman"/>
          <w:sz w:val="28"/>
          <w:szCs w:val="28"/>
        </w:rPr>
        <w:t>между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результатами работы по формированию ………. </w:t>
      </w:r>
      <w:r w:rsidRPr="00890F4B">
        <w:rPr>
          <w:rFonts w:ascii="Times New Roman" w:hAnsi="Times New Roman"/>
          <w:sz w:val="28"/>
          <w:szCs w:val="28"/>
        </w:rPr>
        <w:t>и условиями и</w:t>
      </w:r>
    </w:p>
    <w:p w:rsidR="00000263" w:rsidRPr="00890F4B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0F4B">
        <w:rPr>
          <w:rFonts w:ascii="Times New Roman" w:hAnsi="Times New Roman"/>
          <w:sz w:val="28"/>
          <w:szCs w:val="28"/>
        </w:rPr>
        <w:t xml:space="preserve"> средствами их получения.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  Провести самооценку </w:t>
      </w:r>
      <w:proofErr w:type="gramStart"/>
      <w:r>
        <w:rPr>
          <w:rFonts w:ascii="Times New Roman" w:hAnsi="Times New Roman"/>
          <w:sz w:val="28"/>
          <w:szCs w:val="28"/>
        </w:rPr>
        <w:t>профессиональной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педагогической  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деятельности в межаттестационный период</w:t>
      </w:r>
      <w:r w:rsidRPr="008E3D92">
        <w:rPr>
          <w:rFonts w:ascii="Times New Roman" w:hAnsi="Times New Roman"/>
          <w:sz w:val="28"/>
          <w:szCs w:val="28"/>
        </w:rPr>
        <w:t>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 Выявить противоречия, возникшие в результате </w:t>
      </w:r>
      <w:proofErr w:type="gramStart"/>
      <w:r>
        <w:rPr>
          <w:rFonts w:ascii="Times New Roman" w:hAnsi="Times New Roman"/>
          <w:sz w:val="28"/>
          <w:szCs w:val="28"/>
        </w:rPr>
        <w:t>педагогической</w:t>
      </w:r>
      <w:proofErr w:type="gramEnd"/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деятельности в межаттестационный период.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 Путем педагогического проектирования наметить пути решения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возникших проблем и вытекающих из них противоречий на </w:t>
      </w:r>
      <w:proofErr w:type="gramStart"/>
      <w:r>
        <w:rPr>
          <w:rFonts w:ascii="Times New Roman" w:hAnsi="Times New Roman"/>
          <w:sz w:val="28"/>
          <w:szCs w:val="28"/>
        </w:rPr>
        <w:t>следующий</w:t>
      </w:r>
      <w:proofErr w:type="gramEnd"/>
    </w:p>
    <w:p w:rsidR="00000263" w:rsidRPr="00AA38FD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межаттестационный период.</w:t>
      </w:r>
    </w:p>
    <w:p w:rsidR="00000263" w:rsidRDefault="00000263" w:rsidP="00000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(оглавление)</w:t>
      </w:r>
    </w:p>
    <w:p w:rsidR="00000263" w:rsidRPr="006E41EA" w:rsidRDefault="00000263" w:rsidP="00000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3 страниц.</w:t>
      </w:r>
      <w:proofErr w:type="gramEnd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прописывается: нормативное обоснование приоритетного направления деятельности (КОГДА ПРОПИСЫВАЙТЕ ДОКУМЕНТЫ ПИШИТЕ ИХ ПРАВИЛЬНО: </w:t>
      </w:r>
      <w:proofErr w:type="gramEnd"/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1EA">
        <w:rPr>
          <w:rFonts w:ascii="Times New Roman" w:hAnsi="Times New Roman" w:cs="Times New Roman"/>
          <w:i/>
          <w:sz w:val="24"/>
          <w:szCs w:val="24"/>
        </w:rPr>
        <w:t xml:space="preserve">Федеральный закон от 29.12.2012 N 273-ФЗ (ред. от 21.07.2014) "Об образовании в Российской Федерации" (с </w:t>
      </w:r>
      <w:proofErr w:type="spellStart"/>
      <w:r w:rsidRPr="006E41EA">
        <w:rPr>
          <w:rFonts w:ascii="Times New Roman" w:hAnsi="Times New Roman" w:cs="Times New Roman"/>
          <w:i/>
          <w:sz w:val="24"/>
          <w:szCs w:val="24"/>
        </w:rPr>
        <w:t>изм</w:t>
      </w:r>
      <w:proofErr w:type="spellEnd"/>
      <w:r w:rsidRPr="006E41EA">
        <w:rPr>
          <w:rFonts w:ascii="Times New Roman" w:hAnsi="Times New Roman" w:cs="Times New Roman"/>
          <w:i/>
          <w:sz w:val="24"/>
          <w:szCs w:val="24"/>
        </w:rPr>
        <w:t>. и доп., вступ. в силу с 21.10.2014);</w:t>
      </w:r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1EA">
        <w:rPr>
          <w:rFonts w:ascii="Times New Roman" w:hAnsi="Times New Roman" w:cs="Times New Roman"/>
          <w:i/>
          <w:sz w:val="24"/>
          <w:szCs w:val="24"/>
        </w:rPr>
        <w:t xml:space="preserve">Приказ Министерства образования и науки РФ от 30 августа 2013 г. № 1014 «Об утверждении Порядка организации и осуществления образовательной </w:t>
      </w:r>
      <w:r w:rsidRPr="006E41EA">
        <w:rPr>
          <w:rFonts w:ascii="Times New Roman" w:hAnsi="Times New Roman" w:cs="Times New Roman"/>
          <w:i/>
          <w:sz w:val="24"/>
          <w:szCs w:val="24"/>
        </w:rPr>
        <w:lastRenderedPageBreak/>
        <w:t>деятельности по основным общеобразовательным программам – образовательным программам дошкольного образования»;</w:t>
      </w:r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1EA">
        <w:rPr>
          <w:rFonts w:ascii="Times New Roman" w:hAnsi="Times New Roman" w:cs="Times New Roman"/>
          <w:i/>
          <w:sz w:val="24"/>
          <w:szCs w:val="24"/>
        </w:rPr>
        <w:t xml:space="preserve">Постановление Главного государственного санитарного врача РФ от 15 мая 2013 г. № 26 «Об утверждении </w:t>
      </w:r>
      <w:proofErr w:type="spellStart"/>
      <w:r w:rsidRPr="006E41EA">
        <w:rPr>
          <w:rFonts w:ascii="Times New Roman" w:hAnsi="Times New Roman" w:cs="Times New Roman"/>
          <w:i/>
          <w:sz w:val="24"/>
          <w:szCs w:val="24"/>
        </w:rPr>
        <w:t>СанПиН</w:t>
      </w:r>
      <w:proofErr w:type="spellEnd"/>
      <w:r w:rsidRPr="006E41EA">
        <w:rPr>
          <w:rFonts w:ascii="Times New Roman" w:hAnsi="Times New Roman" w:cs="Times New Roman"/>
          <w:i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1EA">
        <w:rPr>
          <w:rFonts w:ascii="Times New Roman" w:hAnsi="Times New Roman" w:cs="Times New Roman"/>
          <w:i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41EA">
        <w:rPr>
          <w:rFonts w:ascii="Times New Roman" w:hAnsi="Times New Roman" w:cs="Times New Roman"/>
          <w:i/>
          <w:sz w:val="24"/>
          <w:szCs w:val="24"/>
        </w:rPr>
        <w:t>Министерство образования и науки Российской Федерации (</w:t>
      </w:r>
      <w:proofErr w:type="spellStart"/>
      <w:r w:rsidRPr="006E41EA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6E41EA">
        <w:rPr>
          <w:rFonts w:ascii="Times New Roman" w:hAnsi="Times New Roman" w:cs="Times New Roman"/>
          <w:i/>
          <w:sz w:val="24"/>
          <w:szCs w:val="24"/>
        </w:rPr>
        <w:t xml:space="preserve"> России) 28 февраля 2014 год № 08-249 Департамент общего образования Комментарии к ФГОС дошкольного образования</w:t>
      </w:r>
      <w:r w:rsidRPr="006E41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НЕДОПУСТИМО, КОГДА В ОТЧЕТЕ ПРОПИСАНЫ СТАРЫЕ ДОКУМЕНТЫ);</w:t>
      </w:r>
      <w:proofErr w:type="gramEnd"/>
    </w:p>
    <w:p w:rsidR="00000263" w:rsidRPr="006E41EA" w:rsidRDefault="00000263" w:rsidP="00000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для вашего ДОУ, противоречия, проблема, приоритетное направление деятельности (или тема аналитического отчета), объект и предмет анализа, цель (</w:t>
      </w:r>
      <w:r w:rsidRPr="006E41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</w:t>
      </w:r>
      <w:r w:rsidRPr="006E41EA">
        <w:rPr>
          <w:rFonts w:ascii="Times New Roman" w:hAnsi="Times New Roman"/>
          <w:i/>
          <w:sz w:val="28"/>
        </w:rPr>
        <w:t xml:space="preserve"> создание условий для формирования навыков межличностных взаимоотношений у детей дошкольного возраста средствами совместной (партнерской) деятельности), </w:t>
      </w:r>
      <w:r w:rsidRPr="006E41EA">
        <w:rPr>
          <w:rFonts w:ascii="Times New Roman" w:hAnsi="Times New Roman"/>
          <w:bCs/>
          <w:sz w:val="28"/>
        </w:rPr>
        <w:t>задачи (</w:t>
      </w:r>
      <w:r w:rsidRPr="006E41EA">
        <w:rPr>
          <w:rFonts w:ascii="Times New Roman" w:hAnsi="Times New Roman"/>
          <w:bCs/>
          <w:i/>
          <w:sz w:val="28"/>
        </w:rPr>
        <w:t>например:</w:t>
      </w:r>
      <w:proofErr w:type="gramEnd"/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выявить уровень сформированности компонентов межличностных взаимоотношений в группе сверстников;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 xml:space="preserve">создать   комплекс педагогических условий, необходимых </w:t>
      </w:r>
      <w:proofErr w:type="gramStart"/>
      <w:r w:rsidRPr="00460999">
        <w:rPr>
          <w:rFonts w:ascii="Times New Roman" w:hAnsi="Times New Roman"/>
          <w:i/>
          <w:sz w:val="28"/>
        </w:rPr>
        <w:t>для</w:t>
      </w:r>
      <w:proofErr w:type="gramEnd"/>
      <w:r w:rsidRPr="00460999">
        <w:rPr>
          <w:rFonts w:ascii="Times New Roman" w:hAnsi="Times New Roman"/>
          <w:i/>
          <w:sz w:val="28"/>
        </w:rPr>
        <w:t xml:space="preserve"> </w:t>
      </w:r>
    </w:p>
    <w:p w:rsidR="00000263" w:rsidRPr="00460999" w:rsidRDefault="00000263" w:rsidP="00000263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формирования положительных навыков межличностных взаимоотношений у детей дошкольного возраста;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обеспечить взаимодействие субъектов образования (ребенок – педагог - родитель) в процессе формирования навыков межличностных взаимоотношений у детей;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 xml:space="preserve">выявить степень      эффективности     комплекса     </w:t>
      </w:r>
      <w:proofErr w:type="gramStart"/>
      <w:r w:rsidRPr="00460999">
        <w:rPr>
          <w:rFonts w:ascii="Times New Roman" w:hAnsi="Times New Roman"/>
          <w:i/>
          <w:sz w:val="28"/>
        </w:rPr>
        <w:t>педагогических</w:t>
      </w:r>
      <w:proofErr w:type="gramEnd"/>
      <w:r w:rsidRPr="00460999">
        <w:rPr>
          <w:rFonts w:ascii="Times New Roman" w:hAnsi="Times New Roman"/>
          <w:i/>
          <w:sz w:val="28"/>
        </w:rPr>
        <w:t xml:space="preserve"> </w:t>
      </w:r>
    </w:p>
    <w:p w:rsidR="00000263" w:rsidRPr="00460999" w:rsidRDefault="00000263" w:rsidP="00000263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условий, влияющих на формирование положительных навыков  межличностных взаимоотношений у детей дошкольного возраста;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систематизировать, обобщить и представить педагогической общественности на разных уровнях опыт формирования навыков межличностных взаимоотношений у детей дошкольного возраста средствами совместной (партнерской) деятельности;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 xml:space="preserve">спроектировать    свою    педагогическую   деятельность    </w:t>
      </w:r>
      <w:proofErr w:type="gramStart"/>
      <w:r w:rsidRPr="00460999">
        <w:rPr>
          <w:rFonts w:ascii="Times New Roman" w:hAnsi="Times New Roman"/>
          <w:i/>
          <w:sz w:val="28"/>
        </w:rPr>
        <w:t>на</w:t>
      </w:r>
      <w:proofErr w:type="gramEnd"/>
      <w:r w:rsidRPr="00460999">
        <w:rPr>
          <w:rFonts w:ascii="Times New Roman" w:hAnsi="Times New Roman"/>
          <w:i/>
          <w:sz w:val="28"/>
        </w:rPr>
        <w:t xml:space="preserve"> </w:t>
      </w:r>
    </w:p>
    <w:p w:rsidR="00000263" w:rsidRDefault="00000263" w:rsidP="00000263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сле</w:t>
      </w:r>
      <w:r>
        <w:rPr>
          <w:rFonts w:ascii="Times New Roman" w:hAnsi="Times New Roman"/>
          <w:i/>
          <w:sz w:val="28"/>
        </w:rPr>
        <w:t>дующий межаттестационный период).</w:t>
      </w:r>
    </w:p>
    <w:p w:rsidR="00000263" w:rsidRPr="00454672" w:rsidRDefault="00000263" w:rsidP="00000263">
      <w:pPr>
        <w:pStyle w:val="a3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ГИПОТЕЗА НЕ ПИШЕТСЯ, БАЗА ДЛЯ ИССЛЕДОВАНИЯ НЕ ПИШЕТСЯ, ТЕОРИИ МИНИМУМ (это анализ результатов профессиональной деятельности, а не дипломная или курсовая работа).</w:t>
      </w:r>
    </w:p>
    <w:p w:rsidR="00000263" w:rsidRPr="00460999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0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1. </w:t>
      </w:r>
      <w:r w:rsidRPr="00460999">
        <w:rPr>
          <w:rFonts w:ascii="Times New Roman" w:hAnsi="Times New Roman"/>
          <w:b/>
          <w:sz w:val="28"/>
          <w:szCs w:val="28"/>
        </w:rPr>
        <w:t xml:space="preserve">Анализ результатов педагогической деятельности   </w:t>
      </w:r>
    </w:p>
    <w:p w:rsidR="00000263" w:rsidRPr="00ED6CDD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60999">
        <w:rPr>
          <w:rFonts w:ascii="Times New Roman" w:hAnsi="Times New Roman"/>
          <w:b/>
          <w:sz w:val="28"/>
          <w:szCs w:val="28"/>
        </w:rPr>
        <w:t>1.1. Актуальность</w:t>
      </w:r>
      <w:r w:rsidRPr="00ED6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той проблеме, которую вы решали в межаттестационный период) НЕ МНОГО (актуальность для страны, региона, вашего ДОУ)</w:t>
      </w:r>
    </w:p>
    <w:p w:rsidR="00000263" w:rsidRDefault="00000263" w:rsidP="0000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60999">
        <w:rPr>
          <w:rFonts w:ascii="Times New Roman" w:eastAsia="Times New Roman" w:hAnsi="Times New Roman"/>
          <w:b/>
          <w:sz w:val="28"/>
          <w:szCs w:val="28"/>
        </w:rPr>
        <w:t xml:space="preserve">   1.2. </w:t>
      </w:r>
      <w:proofErr w:type="gramStart"/>
      <w:r w:rsidRPr="00460999">
        <w:rPr>
          <w:rFonts w:ascii="Times New Roman" w:eastAsia="Times New Roman" w:hAnsi="Times New Roman"/>
          <w:b/>
          <w:sz w:val="28"/>
          <w:szCs w:val="28"/>
        </w:rPr>
        <w:t>Анализ актуального уровня сформированности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…… (</w:t>
      </w:r>
      <w:r>
        <w:rPr>
          <w:rFonts w:ascii="Times New Roman" w:eastAsia="Times New Roman" w:hAnsi="Times New Roman"/>
          <w:sz w:val="28"/>
          <w:szCs w:val="28"/>
        </w:rPr>
        <w:t>по вашей теме.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E46E1">
        <w:rPr>
          <w:rFonts w:ascii="Times New Roman" w:eastAsia="Times New Roman" w:hAnsi="Times New Roman"/>
          <w:i/>
          <w:sz w:val="28"/>
          <w:szCs w:val="28"/>
        </w:rPr>
        <w:t>Например: ….. межличностных взаимоотношений у детей старшего дошкольного возраста, или ….. познавательного интереса у детей дошкольного возраста, или …. Уровня физического развития детей и т.п.).</w:t>
      </w:r>
      <w:proofErr w:type="gramEnd"/>
    </w:p>
    <w:p w:rsidR="00000263" w:rsidRPr="00CE46E1" w:rsidRDefault="00000263" w:rsidP="0000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46E1">
        <w:rPr>
          <w:rFonts w:ascii="Times New Roman" w:eastAsia="Times New Roman" w:hAnsi="Times New Roman"/>
          <w:sz w:val="28"/>
          <w:szCs w:val="28"/>
        </w:rPr>
        <w:lastRenderedPageBreak/>
        <w:t>В этом пункте</w:t>
      </w:r>
      <w:r>
        <w:rPr>
          <w:rFonts w:ascii="Times New Roman" w:eastAsia="Times New Roman" w:hAnsi="Times New Roman"/>
          <w:sz w:val="28"/>
          <w:szCs w:val="28"/>
        </w:rPr>
        <w:t xml:space="preserve"> прописываем результаты анализа ситуации на начало межаттестационного периода (методики с указание автора), выводы, количественные и качественные характеристики, выявленные проблемы (</w:t>
      </w:r>
      <w:r w:rsidRPr="00CE46E1">
        <w:rPr>
          <w:rFonts w:ascii="Times New Roman" w:eastAsia="Times New Roman" w:hAnsi="Times New Roman"/>
          <w:i/>
          <w:sz w:val="28"/>
          <w:szCs w:val="28"/>
        </w:rPr>
        <w:t xml:space="preserve">например: анализ результатов актуального развития … </w:t>
      </w:r>
      <w:proofErr w:type="gramStart"/>
      <w:r w:rsidRPr="00CE46E1">
        <w:rPr>
          <w:rFonts w:ascii="Times New Roman" w:eastAsia="Times New Roman" w:hAnsi="Times New Roman"/>
          <w:i/>
          <w:sz w:val="28"/>
          <w:szCs w:val="28"/>
        </w:rPr>
        <w:t>показал</w:t>
      </w:r>
      <w:proofErr w:type="gramEnd"/>
      <w:r w:rsidRPr="00CE46E1">
        <w:rPr>
          <w:rFonts w:ascii="Times New Roman" w:eastAsia="Times New Roman" w:hAnsi="Times New Roman"/>
          <w:i/>
          <w:sz w:val="28"/>
          <w:szCs w:val="28"/>
        </w:rPr>
        <w:t xml:space="preserve"> что у детей не достаточно развиты…, необходимо подобрать технологии, определить формы  и методы работы, совершенствовать работу по взаимодействию с субъектами образовательных отношений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000263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CE46E1">
        <w:rPr>
          <w:rFonts w:ascii="Times New Roman" w:hAnsi="Times New Roman"/>
          <w:b/>
          <w:sz w:val="28"/>
          <w:szCs w:val="28"/>
        </w:rPr>
        <w:t xml:space="preserve">1.3. Анализ организации </w:t>
      </w:r>
      <w:r>
        <w:rPr>
          <w:rFonts w:ascii="Times New Roman" w:hAnsi="Times New Roman"/>
          <w:b/>
          <w:sz w:val="28"/>
          <w:szCs w:val="28"/>
        </w:rPr>
        <w:t>педагогического процесса</w:t>
      </w:r>
    </w:p>
    <w:p w:rsidR="00000263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1.3.1</w:t>
      </w:r>
      <w:r w:rsidRPr="00ED6CDD">
        <w:rPr>
          <w:rFonts w:ascii="Times New Roman" w:hAnsi="Times New Roman"/>
          <w:sz w:val="28"/>
          <w:szCs w:val="28"/>
        </w:rPr>
        <w:t xml:space="preserve"> Средства формирования </w:t>
      </w:r>
      <w:r>
        <w:rPr>
          <w:rFonts w:ascii="Times New Roman" w:hAnsi="Times New Roman"/>
          <w:sz w:val="28"/>
          <w:szCs w:val="28"/>
        </w:rPr>
        <w:t>…</w:t>
      </w:r>
      <w:r w:rsidRPr="00ED6CDD">
        <w:rPr>
          <w:rFonts w:ascii="Times New Roman" w:hAnsi="Times New Roman"/>
          <w:sz w:val="28"/>
          <w:szCs w:val="28"/>
        </w:rPr>
        <w:t xml:space="preserve"> у детей дошкольного возраста</w:t>
      </w:r>
    </w:p>
    <w:p w:rsidR="00000263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1.3.2 Условия </w:t>
      </w:r>
      <w:r w:rsidRPr="00ED6CDD">
        <w:rPr>
          <w:rFonts w:ascii="Times New Roman" w:hAnsi="Times New Roman"/>
          <w:sz w:val="28"/>
          <w:szCs w:val="28"/>
        </w:rPr>
        <w:t xml:space="preserve">формирования </w:t>
      </w:r>
      <w:r>
        <w:rPr>
          <w:rFonts w:ascii="Times New Roman" w:hAnsi="Times New Roman"/>
          <w:sz w:val="28"/>
          <w:szCs w:val="28"/>
        </w:rPr>
        <w:t>…</w:t>
      </w:r>
      <w:r w:rsidRPr="00ED6CDD">
        <w:rPr>
          <w:rFonts w:ascii="Times New Roman" w:hAnsi="Times New Roman"/>
          <w:sz w:val="28"/>
          <w:szCs w:val="28"/>
        </w:rPr>
        <w:t xml:space="preserve"> у детей дошкольного возраста</w:t>
      </w:r>
    </w:p>
    <w:p w:rsidR="00000263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000263" w:rsidRPr="0064024F" w:rsidRDefault="00000263" w:rsidP="00000263">
      <w:pPr>
        <w:spacing w:after="0" w:line="240" w:lineRule="auto"/>
        <w:ind w:left="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1.3.1 </w:t>
      </w:r>
      <w:r w:rsidRPr="0064024F">
        <w:rPr>
          <w:rFonts w:ascii="Times New Roman" w:hAnsi="Times New Roman"/>
          <w:sz w:val="28"/>
          <w:szCs w:val="28"/>
        </w:rPr>
        <w:t xml:space="preserve">Среда как фактор формирования </w:t>
      </w:r>
      <w:r>
        <w:rPr>
          <w:rFonts w:ascii="Times New Roman" w:hAnsi="Times New Roman"/>
          <w:sz w:val="28"/>
          <w:szCs w:val="28"/>
        </w:rPr>
        <w:t>….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1.3.2</w:t>
      </w:r>
      <w:r w:rsidRPr="0064024F">
        <w:rPr>
          <w:rFonts w:ascii="Times New Roman" w:hAnsi="Times New Roman"/>
          <w:sz w:val="28"/>
          <w:szCs w:val="28"/>
        </w:rPr>
        <w:t xml:space="preserve"> Технологии развивающего обучения</w:t>
      </w:r>
      <w:r>
        <w:rPr>
          <w:rFonts w:ascii="Times New Roman" w:hAnsi="Times New Roman"/>
          <w:sz w:val="28"/>
          <w:szCs w:val="28"/>
        </w:rPr>
        <w:t xml:space="preserve"> (здоровьесбережения, нетрадиционного рисования и т.п.)</w:t>
      </w:r>
      <w:r w:rsidRPr="0064024F">
        <w:rPr>
          <w:rFonts w:ascii="Times New Roman" w:hAnsi="Times New Roman"/>
          <w:sz w:val="28"/>
          <w:szCs w:val="28"/>
        </w:rPr>
        <w:t>, как средства формирования</w:t>
      </w:r>
      <w:r>
        <w:rPr>
          <w:rFonts w:ascii="Times New Roman" w:hAnsi="Times New Roman"/>
          <w:sz w:val="28"/>
          <w:szCs w:val="28"/>
        </w:rPr>
        <w:t xml:space="preserve"> …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FA5CFA">
        <w:rPr>
          <w:rFonts w:ascii="Times New Roman" w:hAnsi="Times New Roman"/>
          <w:sz w:val="28"/>
          <w:szCs w:val="28"/>
        </w:rPr>
        <w:t xml:space="preserve">1.3.3. Методы и приемы </w:t>
      </w:r>
      <w:r>
        <w:rPr>
          <w:rFonts w:ascii="Times New Roman" w:hAnsi="Times New Roman"/>
          <w:sz w:val="28"/>
          <w:szCs w:val="28"/>
        </w:rPr>
        <w:t>организации образовательного процесса по формированию …..</w:t>
      </w:r>
    </w:p>
    <w:p w:rsidR="00000263" w:rsidRPr="006D5CF5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CE46E1">
        <w:rPr>
          <w:rFonts w:ascii="Times New Roman" w:hAnsi="Times New Roman"/>
          <w:b/>
          <w:sz w:val="28"/>
        </w:rPr>
        <w:t xml:space="preserve">1.4 Взаимодействие субъектов образования в процессе формирования у дошкольников </w:t>
      </w:r>
      <w:r>
        <w:rPr>
          <w:rFonts w:ascii="Times New Roman" w:hAnsi="Times New Roman"/>
          <w:b/>
          <w:sz w:val="28"/>
        </w:rPr>
        <w:t xml:space="preserve">….. </w:t>
      </w:r>
      <w:r>
        <w:rPr>
          <w:rFonts w:ascii="Times New Roman" w:hAnsi="Times New Roman"/>
          <w:sz w:val="28"/>
        </w:rPr>
        <w:t>(прописываем формы и методы активизации родителей, взаимодействие со специалистами (если они есть в ДОУ), выход на социум).</w:t>
      </w:r>
    </w:p>
    <w:p w:rsidR="00000263" w:rsidRPr="00ED6CDD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E46E1">
        <w:rPr>
          <w:rFonts w:ascii="Times New Roman" w:hAnsi="Times New Roman"/>
          <w:b/>
          <w:sz w:val="28"/>
          <w:szCs w:val="28"/>
        </w:rPr>
        <w:t>1.5 Анализ эффективности педагогического процесса</w:t>
      </w:r>
      <w:r w:rsidRPr="00ED6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тем же методикам, что и на начало межаттестационного периода провести сравнительный анализ с построением диаграмм, графиков, качественными и количественными характеристиками произошедших изменений)</w:t>
      </w:r>
    </w:p>
    <w:p w:rsidR="00000263" w:rsidRPr="006D5CF5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E46E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CE46E1">
        <w:rPr>
          <w:rFonts w:ascii="Times New Roman" w:hAnsi="Times New Roman"/>
          <w:b/>
          <w:sz w:val="28"/>
          <w:szCs w:val="28"/>
        </w:rPr>
        <w:t>Результаты комплексного мониторинга качества образованности детей дошкольного возраста</w:t>
      </w:r>
      <w:r w:rsidRPr="00CE46E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мониторинг, который проводится в вашем ДОУ.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таблицах НЕ УКАЗЫВАЕТСЯ ФИО ДЕТЕЙ, ДАЮТСЯ ТОЛЬКО ОБЩИЕ РЕЗУЛЬТАТЫ ПО ГРУППЕ (сводные таблицы и диаграммы).</w:t>
      </w:r>
    </w:p>
    <w:p w:rsidR="00000263" w:rsidRPr="006E41EA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D5CF5">
        <w:rPr>
          <w:rFonts w:ascii="Times New Roman" w:hAnsi="Times New Roman"/>
          <w:b/>
          <w:sz w:val="28"/>
          <w:szCs w:val="28"/>
        </w:rPr>
        <w:t>1.7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5CF5">
        <w:rPr>
          <w:rFonts w:ascii="Times New Roman" w:hAnsi="Times New Roman"/>
          <w:b/>
          <w:sz w:val="28"/>
          <w:szCs w:val="28"/>
        </w:rPr>
        <w:t xml:space="preserve">Социальная активность воспитанников в разных видах деятельности </w:t>
      </w:r>
      <w:r w:rsidRPr="006D5CF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участие детей в конкурсах, викторинах и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 указанием года и результата (место или участие), дополнительное образование (где и на каких отделениях).</w:t>
      </w:r>
      <w:r w:rsidRPr="006D5CF5">
        <w:rPr>
          <w:rFonts w:ascii="Times New Roman" w:hAnsi="Times New Roman"/>
          <w:b/>
          <w:sz w:val="28"/>
          <w:szCs w:val="28"/>
        </w:rPr>
        <w:t xml:space="preserve"> </w:t>
      </w:r>
    </w:p>
    <w:p w:rsidR="00000263" w:rsidRPr="00ED6CDD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5CF5">
        <w:rPr>
          <w:rFonts w:ascii="Times New Roman" w:hAnsi="Times New Roman"/>
          <w:b/>
          <w:sz w:val="28"/>
          <w:szCs w:val="28"/>
        </w:rPr>
        <w:t>1.8 Социальная адаптация выпускников на следующей ступени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(можно в таблицах прописать успеваемость выпускников в 1 классе, участие в Олимпиадах и конкурсах на разных уровнях, дополнительное образование (ДЮСШ, ДШИ и т.д.)</w:t>
      </w:r>
      <w:proofErr w:type="gramEnd"/>
    </w:p>
    <w:p w:rsidR="00000263" w:rsidRPr="006D5CF5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D5CF5">
        <w:rPr>
          <w:rFonts w:ascii="Times New Roman" w:hAnsi="Times New Roman"/>
          <w:b/>
          <w:sz w:val="28"/>
          <w:szCs w:val="28"/>
        </w:rPr>
        <w:t>1.9 Результаты развития профессиональной компетентности за межаттестационный 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5CF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можно текстом, можно в таблице прописать: методическую активность (выступления на РМО, НПК); грамоты, дипломы; участие в конкурсах; представление опыта работы; публикации с указание уровня, темы, года</w:t>
      </w:r>
      <w:r w:rsidRPr="006D5CF5">
        <w:rPr>
          <w:rFonts w:ascii="Times New Roman" w:hAnsi="Times New Roman"/>
          <w:sz w:val="28"/>
          <w:szCs w:val="28"/>
        </w:rPr>
        <w:t>)</w:t>
      </w:r>
      <w:r w:rsidRPr="006D5CF5">
        <w:rPr>
          <w:rFonts w:ascii="Times New Roman" w:hAnsi="Times New Roman"/>
          <w:b/>
          <w:sz w:val="28"/>
          <w:szCs w:val="28"/>
        </w:rPr>
        <w:t xml:space="preserve">  </w:t>
      </w:r>
    </w:p>
    <w:p w:rsidR="00000263" w:rsidRPr="006D5CF5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CF5">
        <w:rPr>
          <w:rFonts w:ascii="Times New Roman" w:hAnsi="Times New Roman"/>
          <w:b/>
          <w:sz w:val="28"/>
          <w:szCs w:val="28"/>
        </w:rPr>
        <w:t xml:space="preserve">Глава 2.  </w:t>
      </w:r>
      <w:proofErr w:type="gramStart"/>
      <w:r w:rsidRPr="006D5CF5">
        <w:rPr>
          <w:rFonts w:ascii="Times New Roman" w:hAnsi="Times New Roman"/>
          <w:b/>
          <w:sz w:val="28"/>
          <w:szCs w:val="28"/>
        </w:rPr>
        <w:t>Проектирование деятельности на</w:t>
      </w:r>
      <w:r>
        <w:rPr>
          <w:rFonts w:ascii="Times New Roman" w:hAnsi="Times New Roman"/>
          <w:b/>
          <w:sz w:val="28"/>
          <w:szCs w:val="28"/>
        </w:rPr>
        <w:t xml:space="preserve"> межаттестационный период с … по …</w:t>
      </w:r>
      <w:r w:rsidRPr="006D5CF5">
        <w:rPr>
          <w:rFonts w:ascii="Times New Roman" w:hAnsi="Times New Roman"/>
          <w:b/>
          <w:sz w:val="28"/>
          <w:szCs w:val="28"/>
        </w:rPr>
        <w:t xml:space="preserve"> годы  </w:t>
      </w:r>
      <w:r>
        <w:rPr>
          <w:rFonts w:ascii="Times New Roman" w:hAnsi="Times New Roman"/>
          <w:sz w:val="28"/>
          <w:szCs w:val="28"/>
        </w:rPr>
        <w:t>(глава небольшая.</w:t>
      </w:r>
      <w:proofErr w:type="gramEnd"/>
      <w:r>
        <w:rPr>
          <w:rFonts w:ascii="Times New Roman" w:hAnsi="Times New Roman"/>
          <w:sz w:val="28"/>
          <w:szCs w:val="28"/>
        </w:rPr>
        <w:t xml:space="preserve"> В ней нужно определить актуальность </w:t>
      </w:r>
      <w:r>
        <w:rPr>
          <w:rFonts w:ascii="Times New Roman" w:hAnsi="Times New Roman"/>
          <w:sz w:val="28"/>
          <w:szCs w:val="28"/>
        </w:rPr>
        <w:lastRenderedPageBreak/>
        <w:t>вашей работы на следующий межаттестационный период, определить противоречие, приоритетное направление, поставить цель и задачи, кратко прописать план реализации педагогического проектирования (по этапам).</w:t>
      </w:r>
    </w:p>
    <w:p w:rsidR="00000263" w:rsidRPr="006E41EA" w:rsidRDefault="00000263" w:rsidP="0000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литературы </w:t>
      </w:r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менее 25 источников, вместе с </w:t>
      </w:r>
      <w:proofErr w:type="spellStart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интерент-ресурсами</w:t>
      </w:r>
      <w:proofErr w:type="spellEnd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литература должна быть датирована не позднее 2010 года)</w:t>
      </w:r>
      <w:proofErr w:type="gramEnd"/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1EA">
        <w:rPr>
          <w:rFonts w:ascii="Times New Roman" w:hAnsi="Times New Roman"/>
          <w:b/>
          <w:sz w:val="28"/>
          <w:szCs w:val="28"/>
        </w:rPr>
        <w:t xml:space="preserve">Приложения </w:t>
      </w:r>
      <w:r w:rsidRPr="006E41EA">
        <w:rPr>
          <w:rFonts w:ascii="Times New Roman" w:hAnsi="Times New Roman"/>
          <w:sz w:val="28"/>
          <w:szCs w:val="28"/>
        </w:rPr>
        <w:t>(на усмотрение педагога: диагностические методики, памятки, методические рекомендации, картотеки и т.п.)</w:t>
      </w: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B4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 НА КАТЕГОРИЮ</w:t>
      </w:r>
    </w:p>
    <w:p w:rsidR="00000263" w:rsidRDefault="00000263" w:rsidP="0000026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810">
        <w:rPr>
          <w:rFonts w:ascii="Times New Roman" w:hAnsi="Times New Roman"/>
          <w:sz w:val="28"/>
          <w:szCs w:val="28"/>
        </w:rPr>
        <w:t>Пишется не позднее</w:t>
      </w:r>
      <w:r>
        <w:rPr>
          <w:rFonts w:ascii="Times New Roman" w:hAnsi="Times New Roman"/>
          <w:sz w:val="28"/>
          <w:szCs w:val="28"/>
        </w:rPr>
        <w:t>,</w:t>
      </w:r>
      <w:r w:rsidRPr="003F6810">
        <w:rPr>
          <w:rFonts w:ascii="Times New Roman" w:hAnsi="Times New Roman"/>
          <w:sz w:val="28"/>
          <w:szCs w:val="28"/>
        </w:rPr>
        <w:t xml:space="preserve"> чем за 3 месяца</w:t>
      </w:r>
      <w:r>
        <w:rPr>
          <w:rFonts w:ascii="Times New Roman" w:hAnsi="Times New Roman"/>
          <w:sz w:val="28"/>
          <w:szCs w:val="28"/>
        </w:rPr>
        <w:t xml:space="preserve"> до окончания срока действия квалификационной категории (если аттестация последующая) (окончание 24.12.2014 г. – заявление пишем 23.09.2014 г. (позднее 24.09. 2014 г. НЕЛЬЗЯ).</w:t>
      </w:r>
      <w:proofErr w:type="gramEnd"/>
      <w:r>
        <w:rPr>
          <w:rFonts w:ascii="Times New Roman" w:hAnsi="Times New Roman"/>
          <w:sz w:val="28"/>
          <w:szCs w:val="28"/>
        </w:rPr>
        <w:t xml:space="preserve"> Аттестации впервые должна пройти в течение месяца со дня подачи заявления (заявление подано 01.12.2014 г. – аттестация 17.12.2014 г.). </w:t>
      </w: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регистрируется в системе КАИС за 3 месяца (если аттестация последующая) (создается заявка на квалификационную категорию).</w:t>
      </w:r>
    </w:p>
    <w:p w:rsidR="00000263" w:rsidRPr="003F6810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заявлении в левом углу от руки пишем: зарегистрировано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(дата) № (тот, который вы прописали в паспорте).</w:t>
      </w:r>
    </w:p>
    <w:p w:rsidR="00000263" w:rsidRDefault="00000263" w:rsidP="0000026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47B3D" w:rsidRDefault="00B47B3D" w:rsidP="0000026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00263" w:rsidRPr="003F6810" w:rsidRDefault="00000263" w:rsidP="00B4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810">
        <w:rPr>
          <w:rFonts w:ascii="Times New Roman" w:hAnsi="Times New Roman"/>
          <w:b/>
          <w:sz w:val="28"/>
          <w:szCs w:val="28"/>
        </w:rPr>
        <w:t xml:space="preserve">ПАСПОРТ </w:t>
      </w:r>
      <w:proofErr w:type="gramStart"/>
      <w:r w:rsidRPr="003F6810">
        <w:rPr>
          <w:rFonts w:ascii="Times New Roman" w:hAnsi="Times New Roman"/>
          <w:b/>
          <w:sz w:val="28"/>
          <w:szCs w:val="28"/>
        </w:rPr>
        <w:t>АТТЕСТУЮЩЕГОСЯ</w:t>
      </w:r>
      <w:proofErr w:type="gramEnd"/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FB2">
        <w:rPr>
          <w:rFonts w:ascii="Times New Roman" w:hAnsi="Times New Roman"/>
          <w:b/>
          <w:sz w:val="28"/>
          <w:szCs w:val="28"/>
        </w:rPr>
        <w:t>РЕКОМЕНДАЦИЯ:</w:t>
      </w:r>
      <w:r>
        <w:rPr>
          <w:rFonts w:ascii="Times New Roman" w:hAnsi="Times New Roman"/>
          <w:sz w:val="28"/>
          <w:szCs w:val="28"/>
        </w:rPr>
        <w:t xml:space="preserve"> СДЕЛАЙТЕ КОПИЮ ПРАВИЛЬНО ЗАПОЛНЕННОГО ПАСПОРТА И СЛЕДУЙТЕ ОБРАЗЦУ ПРИ ПОСЛЕДУЮЩЕМ ОФОРМЛЕНИИ.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пишите должности: они должны соответствовать единому квалификационному справочнику.</w:t>
      </w:r>
    </w:p>
    <w:p w:rsidR="00000263" w:rsidRPr="00A66FB2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Если педагог получает высшее или дополнительное профессиональное образование следует в паспорте прописать (</w:t>
      </w:r>
      <w:r w:rsidRPr="00A66FB2">
        <w:rPr>
          <w:rFonts w:ascii="Times New Roman" w:hAnsi="Times New Roman"/>
          <w:i/>
          <w:sz w:val="28"/>
          <w:szCs w:val="28"/>
        </w:rPr>
        <w:t>пример:</w:t>
      </w:r>
      <w:proofErr w:type="gramEnd"/>
      <w:r w:rsidRPr="00A66FB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A66FB2">
        <w:rPr>
          <w:rStyle w:val="a4"/>
          <w:b w:val="0"/>
          <w:i/>
        </w:rPr>
        <w:t xml:space="preserve">Каменск-Уральский профессиональный </w:t>
      </w:r>
      <w:proofErr w:type="spellStart"/>
      <w:r w:rsidRPr="00A66FB2">
        <w:rPr>
          <w:rStyle w:val="a4"/>
          <w:b w:val="0"/>
          <w:i/>
        </w:rPr>
        <w:t>агролицей</w:t>
      </w:r>
      <w:proofErr w:type="spellEnd"/>
      <w:r w:rsidRPr="00A66FB2">
        <w:rPr>
          <w:rStyle w:val="a4"/>
          <w:b w:val="0"/>
          <w:i/>
        </w:rPr>
        <w:t xml:space="preserve">, 2007 г., специальность «секретарь-референт», ГАОУ СПО «Белоярский многопрофильный техникум», 2012 г., 3 курс, специальность «дошкольное воспитание», квалификация </w:t>
      </w:r>
      <w:r w:rsidRPr="00A66FB2">
        <w:rPr>
          <w:rStyle w:val="a4"/>
          <w:b w:val="0"/>
          <w:i/>
          <w:szCs w:val="28"/>
        </w:rPr>
        <w:t>«воспитатель»</w:t>
      </w:r>
      <w:r w:rsidR="00332180">
        <w:rPr>
          <w:rStyle w:val="a4"/>
          <w:b w:val="0"/>
          <w:i/>
          <w:szCs w:val="28"/>
        </w:rPr>
        <w:t xml:space="preserve"> </w:t>
      </w:r>
      <w:r w:rsidRPr="00A66FB2">
        <w:rPr>
          <w:rStyle w:val="a4"/>
          <w:b w:val="0"/>
          <w:i/>
          <w:szCs w:val="28"/>
        </w:rPr>
        <w:t>(ИМЕННО ТАК (согласовано с председателем комиссии</w:t>
      </w:r>
      <w:r w:rsidRPr="00A66FB2">
        <w:rPr>
          <w:rFonts w:ascii="Times New Roman" w:hAnsi="Times New Roman"/>
          <w:sz w:val="28"/>
          <w:szCs w:val="28"/>
        </w:rPr>
        <w:t>).</w:t>
      </w:r>
      <w:proofErr w:type="gramEnd"/>
    </w:p>
    <w:p w:rsidR="00000263" w:rsidRPr="00A66FB2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Pr="00A66FB2" w:rsidRDefault="00000263" w:rsidP="00000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6FB2">
        <w:rPr>
          <w:rFonts w:ascii="Times New Roman" w:hAnsi="Times New Roman"/>
          <w:b/>
          <w:sz w:val="28"/>
          <w:szCs w:val="28"/>
        </w:rPr>
        <w:t>Расстановка дат:</w:t>
      </w:r>
    </w:p>
    <w:p w:rsidR="00000263" w:rsidRPr="00A66FB2" w:rsidRDefault="00000263" w:rsidP="00000263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1"/>
          <w:b/>
          <w:sz w:val="28"/>
          <w:szCs w:val="28"/>
        </w:rPr>
      </w:pPr>
      <w:r w:rsidRPr="00A66FB2">
        <w:rPr>
          <w:rStyle w:val="11"/>
          <w:sz w:val="28"/>
          <w:szCs w:val="28"/>
        </w:rPr>
        <w:t xml:space="preserve">С нормативными документами по аттестации </w:t>
      </w:r>
      <w:proofErr w:type="gramStart"/>
      <w:r w:rsidRPr="00A66FB2">
        <w:rPr>
          <w:rStyle w:val="11"/>
          <w:sz w:val="28"/>
          <w:szCs w:val="28"/>
        </w:rPr>
        <w:t>ПР</w:t>
      </w:r>
      <w:proofErr w:type="gramEnd"/>
      <w:r w:rsidRPr="00A66FB2">
        <w:rPr>
          <w:rStyle w:val="11"/>
          <w:sz w:val="28"/>
          <w:szCs w:val="28"/>
        </w:rPr>
        <w:t xml:space="preserve"> ознакомлен (а) 01.12.2014 г.</w:t>
      </w:r>
    </w:p>
    <w:p w:rsidR="00000263" w:rsidRDefault="00000263" w:rsidP="00000263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1"/>
          <w:sz w:val="28"/>
          <w:szCs w:val="28"/>
        </w:rPr>
      </w:pPr>
      <w:r w:rsidRPr="00A66FB2">
        <w:rPr>
          <w:rStyle w:val="11"/>
          <w:sz w:val="28"/>
          <w:szCs w:val="28"/>
        </w:rPr>
        <w:t>Результаты самооценки (1 и 2 могут быть одной</w:t>
      </w:r>
      <w:r>
        <w:rPr>
          <w:rStyle w:val="11"/>
          <w:sz w:val="28"/>
          <w:szCs w:val="28"/>
        </w:rPr>
        <w:t xml:space="preserve"> </w:t>
      </w:r>
      <w:r w:rsidRPr="00A66FB2">
        <w:rPr>
          <w:rStyle w:val="11"/>
          <w:sz w:val="28"/>
          <w:szCs w:val="28"/>
        </w:rPr>
        <w:t xml:space="preserve">датой) либо 01.12. 2014 г., либо 02.12. 2014 </w:t>
      </w:r>
      <w:r>
        <w:rPr>
          <w:rStyle w:val="11"/>
          <w:sz w:val="28"/>
          <w:szCs w:val="28"/>
        </w:rPr>
        <w:t>г.</w:t>
      </w:r>
    </w:p>
    <w:p w:rsidR="00000263" w:rsidRPr="00D87AA6" w:rsidRDefault="00000263" w:rsidP="00000263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1"/>
          <w:b/>
          <w:sz w:val="28"/>
          <w:szCs w:val="28"/>
        </w:rPr>
      </w:pPr>
      <w:r w:rsidRPr="00A66FB2">
        <w:rPr>
          <w:rStyle w:val="a4"/>
          <w:b w:val="0"/>
        </w:rPr>
        <w:t>Зарегистрировано</w:t>
      </w:r>
      <w:r>
        <w:rPr>
          <w:rStyle w:val="a4"/>
          <w:b w:val="0"/>
        </w:rPr>
        <w:t xml:space="preserve"> 03.12. 2014 г.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регистрируйте заявление посмотрите, чтобы это был НЕ ВЫХОДНОЙ ДЕНЬ. Если у вас аттестуется не один педагог, постарайтесь оформлять им документы одной датой, если даты разные, то смотрите, чтобы </w:t>
      </w:r>
      <w:r>
        <w:rPr>
          <w:rFonts w:ascii="Times New Roman" w:hAnsi="Times New Roman"/>
          <w:sz w:val="28"/>
          <w:szCs w:val="28"/>
        </w:rPr>
        <w:lastRenderedPageBreak/>
        <w:t>зарегистрированное раньше заявление не имело номер больше, чем то, которое зарегистрировано позднее (например: зарегистрировано 26.09. 2014 г. № 3, 01.10. 2014 г. № 4 и т.д.).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ЕСТЬ СОМНЕНИЯ ПО ПОВОДУ ДАТ, ОБРАЩАЙТЕСЬ ЗА КОНСУЛЬТАЦИЕЙ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7AA6">
        <w:rPr>
          <w:rFonts w:ascii="Times New Roman" w:hAnsi="Times New Roman"/>
          <w:b/>
          <w:sz w:val="28"/>
          <w:szCs w:val="28"/>
        </w:rPr>
        <w:t xml:space="preserve">Рекомендации </w:t>
      </w:r>
      <w:proofErr w:type="gramStart"/>
      <w:r w:rsidRPr="00D87AA6">
        <w:rPr>
          <w:rFonts w:ascii="Times New Roman" w:hAnsi="Times New Roman"/>
          <w:b/>
          <w:sz w:val="28"/>
          <w:szCs w:val="28"/>
        </w:rPr>
        <w:t>аттестующемуся</w:t>
      </w:r>
      <w:proofErr w:type="gramEnd"/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Лучше впечатать (не писать от руки). </w:t>
      </w:r>
      <w:proofErr w:type="gramStart"/>
      <w:r>
        <w:rPr>
          <w:rFonts w:ascii="Times New Roman" w:hAnsi="Times New Roman"/>
          <w:sz w:val="28"/>
          <w:szCs w:val="28"/>
        </w:rPr>
        <w:t>Постарайтесь сформулировать рекомендации ОУ предельно точно (в соответствии с темой на следующий межаттестационный период (пример: разработать методические рекомендации по … и представить педагогической общественности на разных уровнях; разработать систему мероприятий по … и представить педагогической общественности на разных уровнях).</w:t>
      </w:r>
      <w:proofErr w:type="gramEnd"/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ОУ регистрируются за 2 недели до процедуры аттестации, этим же числом регистрируется представление на </w:t>
      </w:r>
      <w:proofErr w:type="gramStart"/>
      <w:r>
        <w:rPr>
          <w:rFonts w:ascii="Times New Roman" w:hAnsi="Times New Roman"/>
          <w:sz w:val="28"/>
          <w:szCs w:val="28"/>
        </w:rPr>
        <w:t>аттестующегося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Себе педагог может порекомендовать: обобщить опыт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…. и</w:t>
      </w:r>
      <w:r w:rsidRPr="00D87AA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представить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педагогической общественности на разных уровнях; повысить методическую активность; повысить квалификацию; активизировать участие в конкурсах профессионального мастерства и т.п.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Саморекомендации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можно датировать тем же числом, что и регистрацию заявления.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B4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AA6">
        <w:rPr>
          <w:rFonts w:ascii="Times New Roman" w:hAnsi="Times New Roman"/>
          <w:b/>
          <w:sz w:val="28"/>
          <w:szCs w:val="28"/>
        </w:rPr>
        <w:t>ПРОЦЕДУРА АТТЕСТАЦИИ</w:t>
      </w:r>
    </w:p>
    <w:p w:rsidR="00000263" w:rsidRPr="00D87AA6" w:rsidRDefault="00000263" w:rsidP="00000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педагоги. Процедура аттестации это официальное мероприятие, требующее от педагогов соблюдения определенной субординации.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00026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E61FC">
        <w:rPr>
          <w:rFonts w:ascii="Times New Roman" w:hAnsi="Times New Roman"/>
          <w:sz w:val="28"/>
          <w:szCs w:val="28"/>
        </w:rPr>
        <w:t>Не следует при председателе комиссии говорить о том, что в Управлении образования у вас проверяли документы и ничего не сказали или не так сказали (бывает, что в один день аттестуются до 40 педагогов и не всегда возможно отследить все моменты), лучше проконсультируйтесь еще где-нибудь или не ставьте даты в документах.</w:t>
      </w:r>
    </w:p>
    <w:p w:rsidR="00000263" w:rsidRDefault="00000263" w:rsidP="0000026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стоит спорить с экспертной комиссией (порядок прохождения процедуры определяется в соответствии с приказами). Пожалуйста, спокойно принимайте к сведению замечания.</w:t>
      </w:r>
    </w:p>
    <w:p w:rsidR="00000263" w:rsidRDefault="00000263" w:rsidP="0000026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решили присутствовать на аттестации педагогов из других ДОУ не следует без конца входить или выходить из помещения (лучше подождать своей очереди в специально отведенном для этого помещении).</w:t>
      </w:r>
    </w:p>
    <w:p w:rsidR="00000263" w:rsidRDefault="00000263" w:rsidP="0000026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Аттестующийся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сопровождается одним представителем ДОУ.</w:t>
      </w:r>
    </w:p>
    <w:p w:rsidR="003D3C60" w:rsidRPr="00A979B1" w:rsidRDefault="00000263" w:rsidP="00A979B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 иметь при себе электронную версию всех документов, печать ДОУ</w:t>
      </w:r>
      <w:r w:rsidR="00A979B1">
        <w:rPr>
          <w:rFonts w:ascii="Times New Roman" w:hAnsi="Times New Roman"/>
          <w:sz w:val="28"/>
          <w:szCs w:val="28"/>
        </w:rPr>
        <w:t>.</w:t>
      </w:r>
    </w:p>
    <w:sectPr w:rsidR="003D3C60" w:rsidRPr="00A979B1" w:rsidSect="00A9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AFB"/>
    <w:multiLevelType w:val="hybridMultilevel"/>
    <w:tmpl w:val="B0EE45F8"/>
    <w:lvl w:ilvl="0" w:tplc="A19EC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17DF"/>
    <w:multiLevelType w:val="hybridMultilevel"/>
    <w:tmpl w:val="FCDE9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A3BF7"/>
    <w:multiLevelType w:val="multilevel"/>
    <w:tmpl w:val="77FC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9649E5"/>
    <w:multiLevelType w:val="hybridMultilevel"/>
    <w:tmpl w:val="291E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C146B"/>
    <w:multiLevelType w:val="hybridMultilevel"/>
    <w:tmpl w:val="19F4EEFE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5">
    <w:nsid w:val="427A043F"/>
    <w:multiLevelType w:val="hybridMultilevel"/>
    <w:tmpl w:val="4C2CCD8C"/>
    <w:lvl w:ilvl="0" w:tplc="7B2CA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75853"/>
    <w:multiLevelType w:val="hybridMultilevel"/>
    <w:tmpl w:val="8E9EA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D7C52"/>
    <w:multiLevelType w:val="hybridMultilevel"/>
    <w:tmpl w:val="392A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A7F78"/>
    <w:multiLevelType w:val="hybridMultilevel"/>
    <w:tmpl w:val="F9E42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263"/>
    <w:rsid w:val="00000263"/>
    <w:rsid w:val="00332180"/>
    <w:rsid w:val="003D3C60"/>
    <w:rsid w:val="004837CA"/>
    <w:rsid w:val="005B0F1D"/>
    <w:rsid w:val="006A4456"/>
    <w:rsid w:val="007F0ECC"/>
    <w:rsid w:val="007F49E0"/>
    <w:rsid w:val="00A979B1"/>
    <w:rsid w:val="00B01043"/>
    <w:rsid w:val="00B31168"/>
    <w:rsid w:val="00B47B3D"/>
    <w:rsid w:val="00C0776A"/>
    <w:rsid w:val="00FB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0263"/>
    <w:pPr>
      <w:ind w:left="720"/>
      <w:contextualSpacing/>
    </w:pPr>
  </w:style>
  <w:style w:type="character" w:customStyle="1" w:styleId="a4">
    <w:name w:val="Текстик_без"/>
    <w:rsid w:val="00000263"/>
    <w:rPr>
      <w:rFonts w:ascii="Times New Roman" w:hAnsi="Times New Roman"/>
      <w:b/>
      <w:bCs/>
      <w:sz w:val="28"/>
    </w:rPr>
  </w:style>
  <w:style w:type="character" w:customStyle="1" w:styleId="11">
    <w:name w:val="ширина_11"/>
    <w:rsid w:val="00000263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1740</Words>
  <Characters>9921</Characters>
  <Application>Microsoft Office Word</Application>
  <DocSecurity>0</DocSecurity>
  <Lines>82</Lines>
  <Paragraphs>23</Paragraphs>
  <ScaleCrop>false</ScaleCrop>
  <Company>Krokoz™ Inc.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Юрик</cp:lastModifiedBy>
  <cp:revision>8</cp:revision>
  <cp:lastPrinted>2015-01-15T03:53:00Z</cp:lastPrinted>
  <dcterms:created xsi:type="dcterms:W3CDTF">2014-12-23T17:46:00Z</dcterms:created>
  <dcterms:modified xsi:type="dcterms:W3CDTF">2016-04-13T15:16:00Z</dcterms:modified>
</cp:coreProperties>
</file>