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E0" w:rsidRPr="00293FE0" w:rsidRDefault="00293FE0" w:rsidP="00293F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t>«Дом, семья»</w:t>
      </w:r>
    </w:p>
    <w:p w:rsidR="00293FE0" w:rsidRPr="00293FE0" w:rsidRDefault="00293FE0" w:rsidP="00293FE0">
      <w:pPr>
        <w:spacing w:after="0" w:line="240" w:lineRule="auto"/>
        <w:ind w:left="-709" w:right="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293FE0" w:rsidRPr="00293FE0" w:rsidRDefault="00293FE0" w:rsidP="00293FE0">
      <w:pPr>
        <w:spacing w:after="0" w:line="240" w:lineRule="auto"/>
        <w:ind w:left="-709" w:right="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мама, папа, дети, бабушка, дедушка.</w:t>
      </w:r>
    </w:p>
    <w:p w:rsidR="00293FE0" w:rsidRPr="00293FE0" w:rsidRDefault="00293FE0" w:rsidP="00293FE0">
      <w:pPr>
        <w:spacing w:after="0" w:line="240" w:lineRule="auto"/>
        <w:ind w:left="-709" w:right="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Игровые проблемные ситуации: «Когда мамы и папы нет дома» (забота о младших, выполнение посильной домашней работы), «Мы готовимся к празднику» (совместные дела с семьей), «Встречаем гостей» (правила приема гостей, поведение в гостях), «Наш выходной день» и др. Вносить в игру элементы труда: стирка кукольн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го белья, починка одежды, уборка помещения. По ходу игры подбирать, менять игрушки, предметы, конструировать игровую обстановку с помощью разнообразного подсобного материала, использовать собственные самоделки, применять природный материал.</w:t>
      </w:r>
    </w:p>
    <w:p w:rsidR="00293FE0" w:rsidRPr="00293FE0" w:rsidRDefault="00293FE0" w:rsidP="00293FE0">
      <w:pPr>
        <w:spacing w:after="0" w:line="240" w:lineRule="auto"/>
        <w:ind w:left="-709" w:right="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Чтение рассказа В. Осеевой «Волше</w:t>
      </w:r>
      <w:r w:rsidRPr="00293FE0">
        <w:rPr>
          <w:rFonts w:ascii="Times New Roman" w:hAnsi="Times New Roman" w:cs="Times New Roman"/>
          <w:sz w:val="24"/>
          <w:szCs w:val="24"/>
        </w:rPr>
        <w:t>б</w:t>
      </w:r>
      <w:r w:rsidRPr="00293FE0">
        <w:rPr>
          <w:rFonts w:ascii="Times New Roman" w:hAnsi="Times New Roman" w:cs="Times New Roman"/>
          <w:sz w:val="24"/>
          <w:szCs w:val="24"/>
        </w:rPr>
        <w:t>ное слово» и последующая беседа. Задание детям: узнать дома о труде родителей. Беседа о труде родителей с использованием иллюстрир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ванного материала. Создание альбома «Наши папы и мамы трудятся». Рассматривание семейных фотографий. Инсцен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ровка стихотворения С. Михалкова «А что у вас?». Составление детьми рассказов на т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му «Как я живу дома». Беседа на тему «Как я помогаю взрослым» с участием Петрушки.  Изготовл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ние с детьми атрибутов к игре.</w:t>
      </w:r>
    </w:p>
    <w:p w:rsidR="00293FE0" w:rsidRPr="00293FE0" w:rsidRDefault="00293FE0" w:rsidP="00293FE0">
      <w:pPr>
        <w:spacing w:after="0" w:line="240" w:lineRule="auto"/>
        <w:ind w:left="-709" w:right="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предметы д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машнего обихода, куклы.</w:t>
      </w:r>
    </w:p>
    <w:p w:rsidR="00293FE0" w:rsidRPr="00293FE0" w:rsidRDefault="00293FE0" w:rsidP="00293FE0">
      <w:pPr>
        <w:spacing w:after="0" w:line="240" w:lineRule="auto"/>
        <w:ind w:left="-709" w:right="7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«Де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ский сад»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расширить и закрепить представления детей о содержании трудовых действий сотрудников детского сада.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bCs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>оспитатель, младший воспитатель, логопед, заведующая, повар, музыкальный руководитель, физкультурный руководитель, медсестра, врач, дети, родители.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Игровые действия: </w:t>
      </w:r>
      <w:r w:rsidRPr="00293FE0">
        <w:rPr>
          <w:rFonts w:ascii="Times New Roman" w:hAnsi="Times New Roman" w:cs="Times New Roman"/>
          <w:bCs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>оспитатель принимает детей, беседует с родителями, проводит утреннюю зарядку, занятия, организует игры... Младший воспит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тель следит за порядком в группе, оказывает помощь воспитателю в подготовке к занятиям, получает еду… Логопед занимается с детьми постановками звуков, развитием речи… Муз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>уковод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тель проводит муз. занятие. Врач осматривает детей, слушает, делает назначения. Медсестра взвешивает, измеряет детей, делает прививки, уколы, дает таблетки, проверяет чистоту групп, кухни. Повар готовит еду, выдает ее помощникам воспитателя.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ситуации: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«Утренний прием», «Наши занятия», «На прогулке», «На музыкальном занятии», «На физкультурном занятии», «О</w:t>
      </w:r>
      <w:r w:rsidRPr="00293FE0">
        <w:rPr>
          <w:rFonts w:ascii="Times New Roman" w:hAnsi="Times New Roman" w:cs="Times New Roman"/>
          <w:sz w:val="24"/>
          <w:szCs w:val="24"/>
        </w:rPr>
        <w:t>с</w:t>
      </w:r>
      <w:r w:rsidRPr="00293FE0">
        <w:rPr>
          <w:rFonts w:ascii="Times New Roman" w:hAnsi="Times New Roman" w:cs="Times New Roman"/>
          <w:sz w:val="24"/>
          <w:szCs w:val="24"/>
        </w:rPr>
        <w:t xml:space="preserve">мотр врача», «Обед в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>/саду» и др.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Наблюдение за работой воспитателя, помощника воспитателя. Беседа с детьми о работе воспитателя, п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 xml:space="preserve">мощника воспитателя, повара, медсестры и др. работников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>/сада. Экскурсия-осмотр музыкального (физкультурного) зала с последующей беседой о работе муз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>уководителя (физ. рук.). Экскурсия-осмотр мед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>абинета, наблюдение за работой врача, беседы из личного опыта детей. Осмотр кухни, беседа о техническом оборудовании, облегча</w:t>
      </w:r>
      <w:r w:rsidRPr="00293FE0">
        <w:rPr>
          <w:rFonts w:ascii="Times New Roman" w:hAnsi="Times New Roman" w:cs="Times New Roman"/>
          <w:sz w:val="24"/>
          <w:szCs w:val="24"/>
        </w:rPr>
        <w:t>ю</w:t>
      </w:r>
      <w:r w:rsidRPr="00293FE0">
        <w:rPr>
          <w:rFonts w:ascii="Times New Roman" w:hAnsi="Times New Roman" w:cs="Times New Roman"/>
          <w:sz w:val="24"/>
          <w:szCs w:val="24"/>
        </w:rPr>
        <w:t xml:space="preserve">щем труд работников кухни. Игра-драматизация по стихотворению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Н.Забилы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Ясочкин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 xml:space="preserve"> садик» с использов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нием игрушек. Составление детьми рассказов на тему «Мой самый лучший день в детском саду». Чтение рассказа Н. Артюховой «Компот» и беседа о труде дежурных. Показ с помощью Петрушки сценок на темы «Наша жизнь в детском саду», «Хороший и плохой поступок». Подбор и изготовление игрушек для ролей муз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>аботника, повара, помощн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ка воспитателя, медсестры.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bCs/>
          <w:sz w:val="24"/>
          <w:szCs w:val="24"/>
        </w:rPr>
        <w:t>т</w:t>
      </w:r>
      <w:r w:rsidRPr="00293FE0">
        <w:rPr>
          <w:rFonts w:ascii="Times New Roman" w:hAnsi="Times New Roman" w:cs="Times New Roman"/>
          <w:sz w:val="24"/>
          <w:szCs w:val="24"/>
        </w:rPr>
        <w:t>етрадь для записи детей, куклы, мебель, посуда кухонная и столовая, наборы для уборки, мед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нструменты, одежда для повара, врача, медсестры и др. </w:t>
      </w:r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«Школа»</w:t>
      </w:r>
      <w:r w:rsidRPr="00293FE0">
        <w:rPr>
          <w:rFonts w:ascii="Times New Roman" w:hAnsi="Times New Roman" w:cs="Times New Roman"/>
          <w:sz w:val="24"/>
          <w:szCs w:val="24"/>
        </w:rPr>
        <w:br/>
      </w: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bCs/>
          <w:sz w:val="24"/>
          <w:szCs w:val="24"/>
        </w:rPr>
        <w:t>Р</w:t>
      </w:r>
      <w:r w:rsidRPr="00293FE0">
        <w:rPr>
          <w:rFonts w:ascii="Times New Roman" w:hAnsi="Times New Roman" w:cs="Times New Roman"/>
          <w:sz w:val="24"/>
          <w:szCs w:val="24"/>
        </w:rPr>
        <w:t>асширять знания детей о школе. Помогать детям в овлад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нии выразительными средствами реализации роли (интонация, мимика, жесты). Самостоятельно создавать для задума</w:t>
      </w:r>
      <w:r w:rsidRPr="00293FE0">
        <w:rPr>
          <w:rFonts w:ascii="Times New Roman" w:hAnsi="Times New Roman" w:cs="Times New Roman"/>
          <w:sz w:val="24"/>
          <w:szCs w:val="24"/>
        </w:rPr>
        <w:t>н</w:t>
      </w:r>
      <w:r w:rsidRPr="00293FE0">
        <w:rPr>
          <w:rFonts w:ascii="Times New Roman" w:hAnsi="Times New Roman" w:cs="Times New Roman"/>
          <w:sz w:val="24"/>
          <w:szCs w:val="24"/>
        </w:rPr>
        <w:t>ного игровую обстановку. Способствовать формированию умения творчески разв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 xml:space="preserve">вать сюжеты игры.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Помогать детям усвоить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некоторые моральные нормы. Воспитывать справедливые отношения. Упрочить формы вежливого обращения. Воспитывать дружбу, умение жить и работать в коллект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 xml:space="preserve">ве. </w:t>
      </w:r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bCs/>
          <w:sz w:val="24"/>
          <w:szCs w:val="24"/>
        </w:rPr>
        <w:t>у</w:t>
      </w:r>
      <w:r w:rsidRPr="00293FE0">
        <w:rPr>
          <w:rFonts w:ascii="Times New Roman" w:hAnsi="Times New Roman" w:cs="Times New Roman"/>
          <w:sz w:val="24"/>
          <w:szCs w:val="24"/>
        </w:rPr>
        <w:t xml:space="preserve">ченики, учитель, директор школы, завуч, техничка. </w:t>
      </w:r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действия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Учитель ведет уроки, ученики отвечают на вопросы, рассказывают, считают. Директор (завуч) прису</w:t>
      </w:r>
      <w:r w:rsidRPr="00293FE0">
        <w:rPr>
          <w:rFonts w:ascii="Times New Roman" w:hAnsi="Times New Roman" w:cs="Times New Roman"/>
          <w:sz w:val="24"/>
          <w:szCs w:val="24"/>
        </w:rPr>
        <w:t>т</w:t>
      </w:r>
      <w:r w:rsidRPr="00293FE0">
        <w:rPr>
          <w:rFonts w:ascii="Times New Roman" w:hAnsi="Times New Roman" w:cs="Times New Roman"/>
          <w:sz w:val="24"/>
          <w:szCs w:val="24"/>
        </w:rPr>
        <w:t>ствует на уроке, делает записи в своей тетради (воспитатель в роли директора может вызвать к себе в кабинет учителя, дать советы), завуч соста</w:t>
      </w:r>
      <w:r w:rsidRPr="00293FE0">
        <w:rPr>
          <w:rFonts w:ascii="Times New Roman" w:hAnsi="Times New Roman" w:cs="Times New Roman"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 xml:space="preserve">ляет расписание уроков. Техничка следит за чистотой в помещении, дает звонок. Учить строить игру по предварительному коллективно составленному плану-сюжету.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Выступая как равноправный партнер или выполняя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главную (второстепенную) роль, косвенно влиять на изменение игровой среды, вести коррекцию игровых отношений. Поощрять сооруж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ние взаимосвязанных построек (школа, улица, парк), правильно распределять при этом обязанности каждого участника коллективной деятельн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Экскурсия в школу (осмотр школьного здания и пришкольного участка, осмотр класса). Беседа с учительн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цей 1 класса. Беседа с детьми о проведенной экскурсии. Беседа о школьных принадлежностях с использованием иллюстрир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 xml:space="preserve">ванного материала. Загадки о школе, школьных принадлежностях. Чтение детям произведений С.Маршака «Первое сентября», Алексина «Первый день», В. Воронковой «Подружки идут в школу»,    Э.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Мошко</w:t>
      </w:r>
      <w:r w:rsidRPr="00293FE0">
        <w:rPr>
          <w:rFonts w:ascii="Times New Roman" w:hAnsi="Times New Roman" w:cs="Times New Roman"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 xml:space="preserve"> «Мы играем в школу». Заучивание стихотворений А. Алексан</w:t>
      </w:r>
      <w:r w:rsidRPr="00293FE0">
        <w:rPr>
          <w:rFonts w:ascii="Times New Roman" w:hAnsi="Times New Roman" w:cs="Times New Roman"/>
          <w:sz w:val="24"/>
          <w:szCs w:val="24"/>
        </w:rPr>
        <w:t>д</w:t>
      </w:r>
      <w:r w:rsidRPr="00293FE0">
        <w:rPr>
          <w:rFonts w:ascii="Times New Roman" w:hAnsi="Times New Roman" w:cs="Times New Roman"/>
          <w:sz w:val="24"/>
          <w:szCs w:val="24"/>
        </w:rPr>
        <w:t>ровой «В школу», В. Берестов «Считалочка». Встреча с выпускниками детского сада (организация досуга). Изготовление атрибутов к игре (портфели, тетради, книжки-малышки, расп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сание…)</w:t>
      </w:r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 xml:space="preserve">портфели, книги, тетради, ручки, карандаши, указка, карты, школьная доска, стол и стул учителя, глобус, журнал для учителя, 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sz w:val="24"/>
          <w:szCs w:val="24"/>
        </w:rPr>
        <w:t>повязки для дежурных.</w:t>
      </w:r>
    </w:p>
    <w:p w:rsidR="00293FE0" w:rsidRPr="00293FE0" w:rsidRDefault="00293FE0" w:rsidP="00293FE0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93FE0" w:rsidRPr="00293FE0" w:rsidRDefault="00293FE0" w:rsidP="00293FE0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«Поликлиника»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Вызвать у детей интерес к профессии врача. Воспитывать чуткое, внимательное отношение к больному, доброту, отзывчивость, кул</w:t>
      </w:r>
      <w:r w:rsidRPr="00293FE0">
        <w:rPr>
          <w:rFonts w:ascii="Times New Roman" w:hAnsi="Times New Roman" w:cs="Times New Roman"/>
          <w:sz w:val="24"/>
          <w:szCs w:val="24"/>
        </w:rPr>
        <w:t>ь</w:t>
      </w:r>
      <w:r w:rsidRPr="00293FE0">
        <w:rPr>
          <w:rFonts w:ascii="Times New Roman" w:hAnsi="Times New Roman" w:cs="Times New Roman"/>
          <w:sz w:val="24"/>
          <w:szCs w:val="24"/>
        </w:rPr>
        <w:t xml:space="preserve">туру общения.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bCs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 xml:space="preserve">рач, медсестра, работник регистратуры, санитарка, больные.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Больной идет в регистратуру, берет талон к врачу, идет на прием. Врач принимает больных, внимательно выслуш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вает их жалобы, задает вопросы, прослушивает фонендоскопом, измеряет давл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ние, смотрит горло, делает назначение. Медсестра выписывает рецепт, врач подписывает. Больной идет в процедурный кабинет. Медсестра делает уколы, перевязывает ранки, смазывает мазью и т.д. Санитарка убирает кабинет, меняет полоте</w:t>
      </w:r>
      <w:r w:rsidRPr="00293FE0">
        <w:rPr>
          <w:rFonts w:ascii="Times New Roman" w:hAnsi="Times New Roman" w:cs="Times New Roman"/>
          <w:sz w:val="24"/>
          <w:szCs w:val="24"/>
        </w:rPr>
        <w:t>н</w:t>
      </w:r>
      <w:r w:rsidRPr="00293FE0">
        <w:rPr>
          <w:rFonts w:ascii="Times New Roman" w:hAnsi="Times New Roman" w:cs="Times New Roman"/>
          <w:sz w:val="24"/>
          <w:szCs w:val="24"/>
        </w:rPr>
        <w:t xml:space="preserve">це.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ситуации: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«На приеме у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лорврача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 xml:space="preserve">», «На приеме у хирурга», «На приеме у окулиста» и др.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Экскурсия в медицинский кабинет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>/с. Набл</w:t>
      </w:r>
      <w:r w:rsidRPr="00293FE0">
        <w:rPr>
          <w:rFonts w:ascii="Times New Roman" w:hAnsi="Times New Roman" w:cs="Times New Roman"/>
          <w:sz w:val="24"/>
          <w:szCs w:val="24"/>
        </w:rPr>
        <w:t>ю</w:t>
      </w:r>
      <w:r w:rsidRPr="00293FE0">
        <w:rPr>
          <w:rFonts w:ascii="Times New Roman" w:hAnsi="Times New Roman" w:cs="Times New Roman"/>
          <w:sz w:val="24"/>
          <w:szCs w:val="24"/>
        </w:rPr>
        <w:t>дение за работой врача (прослушивает фонендоскопом, смотрит горло, задает вопросы). Слушание сказки К. Чуковского «Доктор Айболит» в грамзаписи. Экскурсия к детской поликлинике. Чтение лит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роизведений: Я. Забила «Ясочка простудилась», Э. Успенский «Играли в больницу», В.Маяковский «Кем быть?».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Рассматривание медицинских инструментов (фонендоскоп, шпатель, термометр, тонометр, пинцет и др.) Дидактическая игра «Ясочка простудилась».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 Беседа с детьми о работе врача, медсестры. Рассматривание иллюстраций о враче, мед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>естре. Лепка «Подарок для больной Ясочки». Изготовление с детьми атрибутов к игре с привлечением      родителей (халаты, шапки, рецепты, мед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арточки, талоны и т.д.)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bCs/>
          <w:sz w:val="24"/>
          <w:szCs w:val="24"/>
        </w:rPr>
        <w:t>х</w:t>
      </w:r>
      <w:r w:rsidRPr="00293FE0">
        <w:rPr>
          <w:rFonts w:ascii="Times New Roman" w:hAnsi="Times New Roman" w:cs="Times New Roman"/>
          <w:sz w:val="24"/>
          <w:szCs w:val="24"/>
        </w:rPr>
        <w:t>алаты, шапки, карандаш и бумага для рецептов, фонендоскоп, тонометр, градусник, вата, бинт, пинцет, ножницы, губка, шприц, мази, таблетки, порошки и т.д.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«Больница»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bCs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>ызвать у детей интерес к профессиям врача, медсестры; воспитывать чуткое, внимательное отношение к больному, доброту, отзывч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 xml:space="preserve">вость, культуру общения. 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врачи, медсестры, больные, с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 xml:space="preserve">нитарки. 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Больной поступает в приемный покой. Медсестра регистрирует его, проводит в палату. Врач осматривает больных, внимательно выслушивает их жалобы, задает вопросы, прослушивает ф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нендоскопом, измеряет давление, смотрит горло, делает назначение. Медсестра выдает лекарства больным, измеряет температуру, в процедурном кабинете делает уколы, перевязки, обраб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 xml:space="preserve">тывает раны и т.д. Санитарка убирает в палате, меняет белье. Больных посещают родные, друзья. 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Экскурсия в медицинский кабинет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>/с. Наблюдение за работой врача (прослушивает фонендоскопом, смотрит горло, задает вопросы). Слушание сказки К. Чуковского «Доктор Айболит» в грамзаписи. Экскурсия к детской больнице. Чтение лит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>роизв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дений: Я. Забила «Ясочка простудилась», Э.Успенский «Играли в бол</w:t>
      </w:r>
      <w:r w:rsidRPr="00293FE0">
        <w:rPr>
          <w:rFonts w:ascii="Times New Roman" w:hAnsi="Times New Roman" w:cs="Times New Roman"/>
          <w:sz w:val="24"/>
          <w:szCs w:val="24"/>
        </w:rPr>
        <w:t>ь</w:t>
      </w:r>
      <w:r w:rsidRPr="00293FE0">
        <w:rPr>
          <w:rFonts w:ascii="Times New Roman" w:hAnsi="Times New Roman" w:cs="Times New Roman"/>
          <w:sz w:val="24"/>
          <w:szCs w:val="24"/>
        </w:rPr>
        <w:t>ницу», В. Маяковский «Кем быть?». Рассматривание медицинских инструментов (фонендоскоп, шпатель, термометр, тонометр, пинцет и др.). Дидактическая игра «Ясочка простудилась». Беседа с детьми о работе врача, медсестры. Рассма</w:t>
      </w:r>
      <w:r w:rsidRPr="00293FE0">
        <w:rPr>
          <w:rFonts w:ascii="Times New Roman" w:hAnsi="Times New Roman" w:cs="Times New Roman"/>
          <w:sz w:val="24"/>
          <w:szCs w:val="24"/>
        </w:rPr>
        <w:t>т</w:t>
      </w:r>
      <w:r w:rsidRPr="00293FE0">
        <w:rPr>
          <w:rFonts w:ascii="Times New Roman" w:hAnsi="Times New Roman" w:cs="Times New Roman"/>
          <w:sz w:val="24"/>
          <w:szCs w:val="24"/>
        </w:rPr>
        <w:t>ривание иллюстраций о враче, мед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>естре. Лепка «Подарок для больной Ясочки». Изготовление с детьми атрибутов к игре с привлечением родителей (хал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ты, шапки, рецепты, мед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арточки, талоны и т.д.) 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халаты, шапки, карандаш и бумага для рецептов, фоне</w:t>
      </w:r>
      <w:r w:rsidRPr="00293FE0">
        <w:rPr>
          <w:rFonts w:ascii="Times New Roman" w:hAnsi="Times New Roman" w:cs="Times New Roman"/>
          <w:sz w:val="24"/>
          <w:szCs w:val="24"/>
        </w:rPr>
        <w:t>н</w:t>
      </w:r>
      <w:r w:rsidRPr="00293FE0">
        <w:rPr>
          <w:rFonts w:ascii="Times New Roman" w:hAnsi="Times New Roman" w:cs="Times New Roman"/>
          <w:sz w:val="24"/>
          <w:szCs w:val="24"/>
        </w:rPr>
        <w:t>доскоп, тонометр, градусник, вата, бинт, пинцет, ножницы, губка, шприц, мази, та</w:t>
      </w:r>
      <w:r w:rsidRPr="00293FE0">
        <w:rPr>
          <w:rFonts w:ascii="Times New Roman" w:hAnsi="Times New Roman" w:cs="Times New Roman"/>
          <w:sz w:val="24"/>
          <w:szCs w:val="24"/>
        </w:rPr>
        <w:t>б</w:t>
      </w:r>
      <w:r w:rsidRPr="00293FE0">
        <w:rPr>
          <w:rFonts w:ascii="Times New Roman" w:hAnsi="Times New Roman" w:cs="Times New Roman"/>
          <w:sz w:val="24"/>
          <w:szCs w:val="24"/>
        </w:rPr>
        <w:t>летки, порошки и т.д.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«Скорая п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мощь»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вызвать у детей интерес к профессиям врача, медсестры; воспитывать чуткое, внимательное отношение к больному, доброту, отзывч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 xml:space="preserve">вость, культуру общения.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врач, медсестра, водитель скорой помощи, больной.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Больной звонит по телефону 03 и вызывает скорую помощь: называет ФИО, сообщает возраст, адрес, жалобы. Скорая помощь приезжает. Врач с медсестрой идут к больному. Врач осматривает больного, внимательно выслушивает его жалобы, задает вопросы, прослушивает фонендоскопом, измеряет давление, смотрит горло. Медсестра измеряет температуру, выполняет указания врача: дает лекарство, делает уколы, обрабат</w:t>
      </w:r>
      <w:r w:rsidRPr="00293FE0">
        <w:rPr>
          <w:rFonts w:ascii="Times New Roman" w:hAnsi="Times New Roman" w:cs="Times New Roman"/>
          <w:sz w:val="24"/>
          <w:szCs w:val="24"/>
        </w:rPr>
        <w:t>ы</w:t>
      </w:r>
      <w:r w:rsidRPr="00293FE0">
        <w:rPr>
          <w:rFonts w:ascii="Times New Roman" w:hAnsi="Times New Roman" w:cs="Times New Roman"/>
          <w:sz w:val="24"/>
          <w:szCs w:val="24"/>
        </w:rPr>
        <w:t xml:space="preserve">вает и перевязывает рану и т.д. Если больной очень плохо себя чувствует, его забирают и везут в больницу.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Экскурсия в медицинский кабинет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>/с. Наблюдение за работой врача (прослушивает фоненд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скопом, смотрит горло, задает вопросы). Слушание сказки К. Чуковского «Доктор Айболит» в грамзаписи. Экскурсия к детской больнице. Наблюдение за машиной скорой помощи. Чтение лит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>роизведений: Я. Забила «Ясочка простуд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лась», Э.Успенский «Играли в больницу», В. Маяковский «Кем быть?». Рассматривание мед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цинских инструментов (фонендоскоп, шпатель, термометр, тонометр, пинцет и др.). Дидактическая игра «Ясочка простудилась». Беседа с детьми о работе врача, медсестры. Рассматривание иллюстраций о враче, мед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>естре. Лепка «Подарок для больной Ясочки». Изготовление с детьми атрибутов к игре с привлечением родителей (халаты, шапки, реце</w:t>
      </w:r>
      <w:r w:rsidRPr="00293FE0">
        <w:rPr>
          <w:rFonts w:ascii="Times New Roman" w:hAnsi="Times New Roman" w:cs="Times New Roman"/>
          <w:sz w:val="24"/>
          <w:szCs w:val="24"/>
        </w:rPr>
        <w:t>п</w:t>
      </w:r>
      <w:r w:rsidRPr="00293FE0">
        <w:rPr>
          <w:rFonts w:ascii="Times New Roman" w:hAnsi="Times New Roman" w:cs="Times New Roman"/>
          <w:sz w:val="24"/>
          <w:szCs w:val="24"/>
        </w:rPr>
        <w:t>ты, мед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арточки и т.д.)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bCs/>
          <w:sz w:val="24"/>
          <w:szCs w:val="24"/>
        </w:rPr>
        <w:t xml:space="preserve">телефон, </w:t>
      </w:r>
      <w:r w:rsidRPr="00293FE0">
        <w:rPr>
          <w:rFonts w:ascii="Times New Roman" w:hAnsi="Times New Roman" w:cs="Times New Roman"/>
          <w:sz w:val="24"/>
          <w:szCs w:val="24"/>
        </w:rPr>
        <w:t>халаты, шапки, карандаш и бумага для рецептов, фонендоскоп, тонометр, градусник, вата, бинт, пинцет, ножницы, губка, шприц, мази, таблетки, порошки и т.д.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«Аптека»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bCs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>ызвать у детей интерес к профессии фармацевта; восп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тывать чуткое, внимательное отношение к больному, доброту, отзывчивость, культуру общения.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водитель, работники аптеки (фармацевты)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Водитель привозит в аптеку лекарства. Рабо</w:t>
      </w:r>
      <w:r w:rsidRPr="00293FE0">
        <w:rPr>
          <w:rFonts w:ascii="Times New Roman" w:hAnsi="Times New Roman" w:cs="Times New Roman"/>
          <w:sz w:val="24"/>
          <w:szCs w:val="24"/>
        </w:rPr>
        <w:t>т</w:t>
      </w:r>
      <w:r w:rsidRPr="00293FE0">
        <w:rPr>
          <w:rFonts w:ascii="Times New Roman" w:hAnsi="Times New Roman" w:cs="Times New Roman"/>
          <w:sz w:val="24"/>
          <w:szCs w:val="24"/>
        </w:rPr>
        <w:t>ники аптеки раскладывают их на полки. Люди приходят в аптеку за лекарствами. В рецептурном отделе отпускают лекарства по реце</w:t>
      </w:r>
      <w:r w:rsidRPr="00293FE0">
        <w:rPr>
          <w:rFonts w:ascii="Times New Roman" w:hAnsi="Times New Roman" w:cs="Times New Roman"/>
          <w:sz w:val="24"/>
          <w:szCs w:val="24"/>
        </w:rPr>
        <w:t>п</w:t>
      </w:r>
      <w:r w:rsidRPr="00293FE0">
        <w:rPr>
          <w:rFonts w:ascii="Times New Roman" w:hAnsi="Times New Roman" w:cs="Times New Roman"/>
          <w:sz w:val="24"/>
          <w:szCs w:val="24"/>
        </w:rPr>
        <w:t>там врачей. Здесь делают микстуры, мази, капли. Некоторые посет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 xml:space="preserve">тели говорят о своих проблемах и спрашивают, какое лекарство лучше купить, аптекарь советует. В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фитоотделе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 xml:space="preserve"> продают лекарс</w:t>
      </w:r>
      <w:r w:rsidRPr="00293FE0">
        <w:rPr>
          <w:rFonts w:ascii="Times New Roman" w:hAnsi="Times New Roman" w:cs="Times New Roman"/>
          <w:sz w:val="24"/>
          <w:szCs w:val="24"/>
        </w:rPr>
        <w:t>т</w:t>
      </w:r>
      <w:r w:rsidRPr="00293FE0">
        <w:rPr>
          <w:rFonts w:ascii="Times New Roman" w:hAnsi="Times New Roman" w:cs="Times New Roman"/>
          <w:sz w:val="24"/>
          <w:szCs w:val="24"/>
        </w:rPr>
        <w:t>венные травы, сборы.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Экскурсия в медицинский кабинет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>. Экскурсия в аптеку. Беседа с детьми о проведенной экскурсии. Слушание сказки К. Чуковского «Доктор Айболит» в грамзаписи. Чтение лит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>роизведений: Я. Забила «Ясочка простудилась», Э. Успенский «Играли в больницу», В. Маяко</w:t>
      </w:r>
      <w:r w:rsidRPr="00293FE0">
        <w:rPr>
          <w:rFonts w:ascii="Times New Roman" w:hAnsi="Times New Roman" w:cs="Times New Roman"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>ский «Кем быть?». Рассматривание медици</w:t>
      </w:r>
      <w:r w:rsidRPr="00293FE0">
        <w:rPr>
          <w:rFonts w:ascii="Times New Roman" w:hAnsi="Times New Roman" w:cs="Times New Roman"/>
          <w:sz w:val="24"/>
          <w:szCs w:val="24"/>
        </w:rPr>
        <w:t>н</w:t>
      </w:r>
      <w:r w:rsidRPr="00293FE0">
        <w:rPr>
          <w:rFonts w:ascii="Times New Roman" w:hAnsi="Times New Roman" w:cs="Times New Roman"/>
          <w:sz w:val="24"/>
          <w:szCs w:val="24"/>
        </w:rPr>
        <w:t>ских инструментов (фонендоскоп, шпатель, термометр, тонометр, пинцет и др.). Дида</w:t>
      </w:r>
      <w:r w:rsidRPr="00293FE0">
        <w:rPr>
          <w:rFonts w:ascii="Times New Roman" w:hAnsi="Times New Roman" w:cs="Times New Roman"/>
          <w:sz w:val="24"/>
          <w:szCs w:val="24"/>
        </w:rPr>
        <w:t>к</w:t>
      </w:r>
      <w:r w:rsidRPr="00293FE0">
        <w:rPr>
          <w:rFonts w:ascii="Times New Roman" w:hAnsi="Times New Roman" w:cs="Times New Roman"/>
          <w:sz w:val="24"/>
          <w:szCs w:val="24"/>
        </w:rPr>
        <w:t>тическая игра «Ясочка простудилась». Рассматривание набора открыток «Лекарственные растения». Рассматривание лекарс</w:t>
      </w:r>
      <w:r w:rsidRPr="00293FE0">
        <w:rPr>
          <w:rFonts w:ascii="Times New Roman" w:hAnsi="Times New Roman" w:cs="Times New Roman"/>
          <w:sz w:val="24"/>
          <w:szCs w:val="24"/>
        </w:rPr>
        <w:t>т</w:t>
      </w:r>
      <w:r w:rsidRPr="00293FE0">
        <w:rPr>
          <w:rFonts w:ascii="Times New Roman" w:hAnsi="Times New Roman" w:cs="Times New Roman"/>
          <w:sz w:val="24"/>
          <w:szCs w:val="24"/>
        </w:rPr>
        <w:t xml:space="preserve">венных растений на участке детского сада, на лугу, в лесу. Загадки о лекарственных растениях. Изготовление с детьми атрибутов к игре с привлечением родителей (халаты, шапки, рецепты, микстуры.) 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халаты, шапки, рецепты, мед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>нструменты (пи</w:t>
      </w:r>
      <w:r w:rsidRPr="00293FE0">
        <w:rPr>
          <w:rFonts w:ascii="Times New Roman" w:hAnsi="Times New Roman" w:cs="Times New Roman"/>
          <w:sz w:val="24"/>
          <w:szCs w:val="24"/>
        </w:rPr>
        <w:t>н</w:t>
      </w:r>
      <w:r w:rsidRPr="00293FE0">
        <w:rPr>
          <w:rFonts w:ascii="Times New Roman" w:hAnsi="Times New Roman" w:cs="Times New Roman"/>
          <w:sz w:val="24"/>
          <w:szCs w:val="24"/>
        </w:rPr>
        <w:t>цет, шпатель, пипетка, фонендоскоп, тонометр, градусник, шприц и т.д.), вата, бинт, мази, таблетки, порошки, лек. тр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вы.</w:t>
      </w:r>
      <w:r w:rsidRPr="00293FE0">
        <w:rPr>
          <w:rFonts w:ascii="Times New Roman" w:hAnsi="Times New Roman" w:cs="Times New Roman"/>
          <w:sz w:val="24"/>
          <w:szCs w:val="24"/>
        </w:rPr>
        <w:br/>
      </w:r>
      <w:r w:rsidRPr="00293FE0">
        <w:rPr>
          <w:rFonts w:ascii="Times New Roman" w:hAnsi="Times New Roman" w:cs="Times New Roman"/>
          <w:sz w:val="24"/>
          <w:szCs w:val="24"/>
        </w:rPr>
        <w:br/>
      </w: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«Ветеринарная лече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ница»</w:t>
      </w:r>
    </w:p>
    <w:p w:rsidR="00293FE0" w:rsidRPr="00293FE0" w:rsidRDefault="00293FE0" w:rsidP="00293FE0">
      <w:pPr>
        <w:spacing w:after="0" w:line="240" w:lineRule="auto"/>
        <w:ind w:left="-284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вызвать у детей интерес к профессии ветерина</w:t>
      </w:r>
      <w:r w:rsidRPr="00293FE0">
        <w:rPr>
          <w:rFonts w:ascii="Times New Roman" w:hAnsi="Times New Roman" w:cs="Times New Roman"/>
          <w:sz w:val="24"/>
          <w:szCs w:val="24"/>
        </w:rPr>
        <w:t>р</w:t>
      </w:r>
      <w:r w:rsidRPr="00293FE0">
        <w:rPr>
          <w:rFonts w:ascii="Times New Roman" w:hAnsi="Times New Roman" w:cs="Times New Roman"/>
          <w:sz w:val="24"/>
          <w:szCs w:val="24"/>
        </w:rPr>
        <w:t>ного врача; воспитывать чуткое, внимательное отношение к животным, доброту, отзывчивость, кул</w:t>
      </w:r>
      <w:r w:rsidRPr="00293FE0">
        <w:rPr>
          <w:rFonts w:ascii="Times New Roman" w:hAnsi="Times New Roman" w:cs="Times New Roman"/>
          <w:sz w:val="24"/>
          <w:szCs w:val="24"/>
        </w:rPr>
        <w:t>ь</w:t>
      </w:r>
      <w:r w:rsidRPr="00293FE0">
        <w:rPr>
          <w:rFonts w:ascii="Times New Roman" w:hAnsi="Times New Roman" w:cs="Times New Roman"/>
          <w:sz w:val="24"/>
          <w:szCs w:val="24"/>
        </w:rPr>
        <w:t>туру общения.</w:t>
      </w:r>
    </w:p>
    <w:p w:rsidR="00293FE0" w:rsidRPr="00293FE0" w:rsidRDefault="00293FE0" w:rsidP="00293FE0">
      <w:pPr>
        <w:spacing w:after="0" w:line="240" w:lineRule="auto"/>
        <w:ind w:left="-284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ветеринарный врач, медсестра, санитарка, работник ветер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нарной аптеки, люди с больными животными.</w:t>
      </w:r>
    </w:p>
    <w:p w:rsidR="00293FE0" w:rsidRPr="00293FE0" w:rsidRDefault="00293FE0" w:rsidP="00293FE0">
      <w:pPr>
        <w:spacing w:after="0" w:line="240" w:lineRule="auto"/>
        <w:ind w:left="-284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В ветеринарную лечебницу приводят и прин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сят больных животных. Ветеринарный врач принимает больных, внимател</w:t>
      </w:r>
      <w:r w:rsidRPr="00293FE0">
        <w:rPr>
          <w:rFonts w:ascii="Times New Roman" w:hAnsi="Times New Roman" w:cs="Times New Roman"/>
          <w:sz w:val="24"/>
          <w:szCs w:val="24"/>
        </w:rPr>
        <w:t>ь</w:t>
      </w:r>
      <w:r w:rsidRPr="00293FE0">
        <w:rPr>
          <w:rFonts w:ascii="Times New Roman" w:hAnsi="Times New Roman" w:cs="Times New Roman"/>
          <w:sz w:val="24"/>
          <w:szCs w:val="24"/>
        </w:rPr>
        <w:t>но выслушивает жалобы их хозяина, задает вопросы, осматривает бол</w:t>
      </w:r>
      <w:r w:rsidRPr="00293FE0">
        <w:rPr>
          <w:rFonts w:ascii="Times New Roman" w:hAnsi="Times New Roman" w:cs="Times New Roman"/>
          <w:sz w:val="24"/>
          <w:szCs w:val="24"/>
        </w:rPr>
        <w:t>ь</w:t>
      </w:r>
      <w:r w:rsidRPr="00293FE0">
        <w:rPr>
          <w:rFonts w:ascii="Times New Roman" w:hAnsi="Times New Roman" w:cs="Times New Roman"/>
          <w:sz w:val="24"/>
          <w:szCs w:val="24"/>
        </w:rPr>
        <w:t>ное животное, прослушивает фонендоскопом, измеряет температуру, делает назначение. Медсестра выписывает рецепт. Животное относят в процедурный кабинет. Медсестра делает уколы, обрабатывает и перев</w:t>
      </w:r>
      <w:r w:rsidRPr="00293FE0">
        <w:rPr>
          <w:rFonts w:ascii="Times New Roman" w:hAnsi="Times New Roman" w:cs="Times New Roman"/>
          <w:sz w:val="24"/>
          <w:szCs w:val="24"/>
        </w:rPr>
        <w:t>я</w:t>
      </w:r>
      <w:r w:rsidRPr="00293FE0">
        <w:rPr>
          <w:rFonts w:ascii="Times New Roman" w:hAnsi="Times New Roman" w:cs="Times New Roman"/>
          <w:sz w:val="24"/>
          <w:szCs w:val="24"/>
        </w:rPr>
        <w:t>зывает раны, смазывает мазью и т.д. Санитарка убирает кабинет, меняет полотенце. После приема хозяин больного животного идет в ветеринарную аптеку и покупает назн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ченное врачом лекарство для дальнейшего лечения дома.</w:t>
      </w:r>
    </w:p>
    <w:p w:rsidR="00293FE0" w:rsidRPr="00293FE0" w:rsidRDefault="00293FE0" w:rsidP="00293FE0">
      <w:pPr>
        <w:spacing w:after="0" w:line="240" w:lineRule="auto"/>
        <w:ind w:left="-284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Экскурсия в медицинский кабинет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>/с. Наблюдение за работой врача (прослушивает фонендоскопом, смо</w:t>
      </w:r>
      <w:r w:rsidRPr="00293FE0">
        <w:rPr>
          <w:rFonts w:ascii="Times New Roman" w:hAnsi="Times New Roman" w:cs="Times New Roman"/>
          <w:sz w:val="24"/>
          <w:szCs w:val="24"/>
        </w:rPr>
        <w:t>т</w:t>
      </w:r>
      <w:r w:rsidRPr="00293FE0">
        <w:rPr>
          <w:rFonts w:ascii="Times New Roman" w:hAnsi="Times New Roman" w:cs="Times New Roman"/>
          <w:sz w:val="24"/>
          <w:szCs w:val="24"/>
        </w:rPr>
        <w:t>рит горло, задает вопросы) Слушание сказки К. Чуковского «Доктор Айб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лит» в грамзаписи. Рассматривание с детьми иллюстраций к сказке К. Чуковского «Доктор Айболит». Чтение лит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>роизведений: Э. Успенский «Играли в больницу», В. Маяковский «Кем быть?». Рассматривание медицинских инструментов: фонендоскоп, шпатель, термометр, пинцет и др. Дидактическая игра «Ясочка простудилась». Беседа с детьми о раб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те ветеринарного врача. Рисование «Мое любимое животное» Изготовление с детьми атрибутов к игре с привлечением родителей (халаты, ша</w:t>
      </w:r>
      <w:r w:rsidRPr="00293FE0">
        <w:rPr>
          <w:rFonts w:ascii="Times New Roman" w:hAnsi="Times New Roman" w:cs="Times New Roman"/>
          <w:sz w:val="24"/>
          <w:szCs w:val="24"/>
        </w:rPr>
        <w:t>п</w:t>
      </w:r>
      <w:r w:rsidRPr="00293FE0">
        <w:rPr>
          <w:rFonts w:ascii="Times New Roman" w:hAnsi="Times New Roman" w:cs="Times New Roman"/>
          <w:sz w:val="24"/>
          <w:szCs w:val="24"/>
        </w:rPr>
        <w:t>ки, рецепты и т.д.)</w:t>
      </w:r>
    </w:p>
    <w:p w:rsidR="00293FE0" w:rsidRPr="00293FE0" w:rsidRDefault="00293FE0" w:rsidP="00293FE0">
      <w:pPr>
        <w:spacing w:after="0" w:line="240" w:lineRule="auto"/>
        <w:ind w:left="-284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животные, халаты, шапки, карандаш и бумага для рецептов, фонендоскоп, градусник, вата, бинт, пинцет, ножн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цы, губка, шприц, мази, таблетки, порошки и т.д.</w:t>
      </w:r>
      <w:proofErr w:type="gramEnd"/>
    </w:p>
    <w:p w:rsidR="00293FE0" w:rsidRPr="00293FE0" w:rsidRDefault="00293FE0" w:rsidP="00293FE0">
      <w:pPr>
        <w:spacing w:after="0" w:line="240" w:lineRule="auto"/>
        <w:ind w:left="-284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«Зоопарк»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расширять знания детей о диких животных: воспитывать доброту, отзывчивость, чуткое, внимательное отношение к живо</w:t>
      </w:r>
      <w:r w:rsidRPr="00293FE0">
        <w:rPr>
          <w:rFonts w:ascii="Times New Roman" w:hAnsi="Times New Roman" w:cs="Times New Roman"/>
          <w:sz w:val="24"/>
          <w:szCs w:val="24"/>
        </w:rPr>
        <w:t>т</w:t>
      </w:r>
      <w:r w:rsidRPr="00293FE0">
        <w:rPr>
          <w:rFonts w:ascii="Times New Roman" w:hAnsi="Times New Roman" w:cs="Times New Roman"/>
          <w:sz w:val="24"/>
          <w:szCs w:val="24"/>
        </w:rPr>
        <w:t>ным, культуру поведения в общественных местах.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строители, водитель, грузчики, животные, работники зоопа</w:t>
      </w:r>
      <w:r w:rsidRPr="00293FE0">
        <w:rPr>
          <w:rFonts w:ascii="Times New Roman" w:hAnsi="Times New Roman" w:cs="Times New Roman"/>
          <w:sz w:val="24"/>
          <w:szCs w:val="24"/>
        </w:rPr>
        <w:t>р</w:t>
      </w:r>
      <w:r w:rsidRPr="00293FE0">
        <w:rPr>
          <w:rFonts w:ascii="Times New Roman" w:hAnsi="Times New Roman" w:cs="Times New Roman"/>
          <w:sz w:val="24"/>
          <w:szCs w:val="24"/>
        </w:rPr>
        <w:t>ка, ветеринарный врач, кассир, посетители зоопарка.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Строители строят зоопарк. Водитель привозит животных. Грузчики разгружают, ставят клетки с животными на место. Работники зоопарка ухаживают за животными (кормят, поят, убирают в клетках). Ветеринарный врач осматривает животных (измеряет темпер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туру, прослушивает фонендоскопом), лечит больных. Кассир продает билеты. Экскурсовод проводит экскурсию, рассказывает о животных, говорит о мерах безопасности. Посетители покупают билеты, слушают экскурсовода, смотрят животных.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Чтение литературных произведений о животных. Рассматривание иллюстраций о диких животных. Слушание сказки К. Чуковского «Доктор Айболит» в грамзаписи. Рассма</w:t>
      </w:r>
      <w:r w:rsidRPr="00293FE0">
        <w:rPr>
          <w:rFonts w:ascii="Times New Roman" w:hAnsi="Times New Roman" w:cs="Times New Roman"/>
          <w:sz w:val="24"/>
          <w:szCs w:val="24"/>
        </w:rPr>
        <w:t>т</w:t>
      </w:r>
      <w:r w:rsidRPr="00293FE0">
        <w:rPr>
          <w:rFonts w:ascii="Times New Roman" w:hAnsi="Times New Roman" w:cs="Times New Roman"/>
          <w:sz w:val="24"/>
          <w:szCs w:val="24"/>
        </w:rPr>
        <w:t>ривание с детьми иллюстраций к сказке К. Чуковского «Доктор Айболит». Рассказы детей «Как мы ходили в зоопарк» Рассказ воспитателя о работе ветер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нарного врача в зоопарке. Беседа с детьми о правилах безопасного поведения в зоопарке. Рисование «Что я видел в зоопарке». Коллективная лепка «Зоопарк» Изгото</w:t>
      </w:r>
      <w:r w:rsidRPr="00293FE0">
        <w:rPr>
          <w:rFonts w:ascii="Times New Roman" w:hAnsi="Times New Roman" w:cs="Times New Roman"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>ление с детьми атрибутов к игре.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крупный строительный материал, дикие животные (игрушки), посуда для кормления животных, инвентарь для уборки (ведра, метлы, совки), халаты, шапки, санитарная сумка (фонендоскоп, градусник, вата, бинт, пинцет, ножницы, шприц, мази, таблетки, поро</w:t>
      </w:r>
      <w:r w:rsidRPr="00293FE0">
        <w:rPr>
          <w:rFonts w:ascii="Times New Roman" w:hAnsi="Times New Roman" w:cs="Times New Roman"/>
          <w:sz w:val="24"/>
          <w:szCs w:val="24"/>
        </w:rPr>
        <w:t>ш</w:t>
      </w:r>
      <w:r w:rsidRPr="00293FE0">
        <w:rPr>
          <w:rFonts w:ascii="Times New Roman" w:hAnsi="Times New Roman" w:cs="Times New Roman"/>
          <w:sz w:val="24"/>
          <w:szCs w:val="24"/>
        </w:rPr>
        <w:t>ки), касса, билеты, деньги.</w:t>
      </w:r>
      <w:proofErr w:type="gramEnd"/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«Магазин»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bCs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>ызвать у детей интерес к профессии продавца, формировать навыки культуры поведения в общественных местах, воспитывать друж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ские взаимоотношения.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директор магазина, продавцы, кассир, покупатели, водитель, грузчик, уборщица.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Водитель привозит на машине товар, грузчики ра</w:t>
      </w:r>
      <w:r w:rsidRPr="00293FE0">
        <w:rPr>
          <w:rFonts w:ascii="Times New Roman" w:hAnsi="Times New Roman" w:cs="Times New Roman"/>
          <w:sz w:val="24"/>
          <w:szCs w:val="24"/>
        </w:rPr>
        <w:t>з</w:t>
      </w:r>
      <w:r w:rsidRPr="00293FE0">
        <w:rPr>
          <w:rFonts w:ascii="Times New Roman" w:hAnsi="Times New Roman" w:cs="Times New Roman"/>
          <w:sz w:val="24"/>
          <w:szCs w:val="24"/>
        </w:rPr>
        <w:t>гружают, продавцы разлаживают товар на полках. Директор следит за порядком в магазине, заботится о том, чтобы в магазин во время завозился товар, звонит на базу, заказывает товар. Приходят покупатели. Продавцы предлагают товар, показывают, взвешивают. Покуп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тель оплачивает покупку в кассе, получает чек. Кассир получает деньги, пробивает чек, дает покупателю сдачу, чек. Уборщица убирает помещение.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ситуации: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«В овощном магазине», «Одежда», «Продукты», «Ткани», «Сувениры», «Кулинария», «Книги», «Спорттовары».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Экскурсия в магазин. Наблюдение за разгру</w:t>
      </w:r>
      <w:r w:rsidRPr="00293FE0">
        <w:rPr>
          <w:rFonts w:ascii="Times New Roman" w:hAnsi="Times New Roman" w:cs="Times New Roman"/>
          <w:sz w:val="24"/>
          <w:szCs w:val="24"/>
        </w:rPr>
        <w:t>з</w:t>
      </w:r>
      <w:r w:rsidRPr="00293FE0">
        <w:rPr>
          <w:rFonts w:ascii="Times New Roman" w:hAnsi="Times New Roman" w:cs="Times New Roman"/>
          <w:sz w:val="24"/>
          <w:szCs w:val="24"/>
        </w:rPr>
        <w:t>кой товара в овощном магазине. Беседа с детьми о проведенных экскурсиях. Чтение литературных произведений:    Б. Воронько «Сказка о необы</w:t>
      </w:r>
      <w:r w:rsidRPr="00293FE0">
        <w:rPr>
          <w:rFonts w:ascii="Times New Roman" w:hAnsi="Times New Roman" w:cs="Times New Roman"/>
          <w:sz w:val="24"/>
          <w:szCs w:val="24"/>
        </w:rPr>
        <w:t>ч</w:t>
      </w:r>
      <w:r w:rsidRPr="00293FE0">
        <w:rPr>
          <w:rFonts w:ascii="Times New Roman" w:hAnsi="Times New Roman" w:cs="Times New Roman"/>
          <w:sz w:val="24"/>
          <w:szCs w:val="24"/>
        </w:rPr>
        <w:t xml:space="preserve">ных покупках» и др. Этическая беседа о поведении в общественных местах.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sz w:val="24"/>
          <w:szCs w:val="24"/>
        </w:rPr>
        <w:t>Встреча детей с мамой, которая работает продавцом в магазине. Составл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ние детьми рассказов на тему «Что мы умеем?»: «Как купить хлеб в було</w:t>
      </w:r>
      <w:r w:rsidRPr="00293FE0">
        <w:rPr>
          <w:rFonts w:ascii="Times New Roman" w:hAnsi="Times New Roman" w:cs="Times New Roman"/>
          <w:sz w:val="24"/>
          <w:szCs w:val="24"/>
        </w:rPr>
        <w:t>ч</w:t>
      </w:r>
      <w:r w:rsidRPr="00293FE0">
        <w:rPr>
          <w:rFonts w:ascii="Times New Roman" w:hAnsi="Times New Roman" w:cs="Times New Roman"/>
          <w:sz w:val="24"/>
          <w:szCs w:val="24"/>
        </w:rPr>
        <w:t>ной?», «Как перейти дорогу, чтобы попасть в магазин?», «Где продают тетради, карандаши?» и т.д. Изгото</w:t>
      </w:r>
      <w:r w:rsidRPr="00293FE0">
        <w:rPr>
          <w:rFonts w:ascii="Times New Roman" w:hAnsi="Times New Roman" w:cs="Times New Roman"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>ление с детьми атрибутов к игре (конфеты, деньги, кошельки, пластиковые карты, ценники и т.д.).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весы, касса, халаты, шапочки, сумки, кошельки, ценники, товары по отделам, машина для перевозки товаров, оборуд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вание для уборки.</w:t>
      </w:r>
      <w:proofErr w:type="gramEnd"/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t>«Швейное ателье»</w:t>
      </w:r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расширить и закрепить зн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ния детей о работе в швейном ателье, формировать первоначальное пре</w:t>
      </w:r>
      <w:r w:rsidRPr="00293FE0">
        <w:rPr>
          <w:rFonts w:ascii="Times New Roman" w:hAnsi="Times New Roman" w:cs="Times New Roman"/>
          <w:sz w:val="24"/>
          <w:szCs w:val="24"/>
        </w:rPr>
        <w:t>д</w:t>
      </w:r>
      <w:r w:rsidRPr="00293FE0">
        <w:rPr>
          <w:rFonts w:ascii="Times New Roman" w:hAnsi="Times New Roman" w:cs="Times New Roman"/>
          <w:sz w:val="24"/>
          <w:szCs w:val="24"/>
        </w:rPr>
        <w:t>ставление о том, что на изготовление каждой вещи затрачивается много тр</w:t>
      </w:r>
      <w:r w:rsidRPr="00293FE0">
        <w:rPr>
          <w:rFonts w:ascii="Times New Roman" w:hAnsi="Times New Roman" w:cs="Times New Roman"/>
          <w:sz w:val="24"/>
          <w:szCs w:val="24"/>
        </w:rPr>
        <w:t>у</w:t>
      </w:r>
      <w:r w:rsidRPr="00293FE0">
        <w:rPr>
          <w:rFonts w:ascii="Times New Roman" w:hAnsi="Times New Roman" w:cs="Times New Roman"/>
          <w:sz w:val="24"/>
          <w:szCs w:val="24"/>
        </w:rPr>
        <w:t>да, укреплять навыки общественного поведения, благодарить за оказанную помощь и заботу, развивать и укреплять дружеские взаимоотношения м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жду детьми.</w:t>
      </w:r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модельер, закройщик, швеи, вышивальщица, гладильщица, кл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довщик, кассир-приемщик.</w:t>
      </w:r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bCs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>ыбор фасона, советы, делают заказ, снятие мерок, раскладка выкроек и крой, примерка, пошив изделий, их отделка, выши</w:t>
      </w:r>
      <w:r w:rsidRPr="00293FE0">
        <w:rPr>
          <w:rFonts w:ascii="Times New Roman" w:hAnsi="Times New Roman" w:cs="Times New Roman"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>ка, глажение, швея сдает готовую продукцию на склад, оплата заказа, получение заказа.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Экскурсия в швейное ателье. Беседа с детьми о том, что видели на экскурсии. Наблюдение за работой кастелянши в детском саду (ремонтирует одежду). Встреча с работн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ками швейного ателье (родители), беседа. Чтение произведений: С. Михалков «Заяц портной», Викторов «Я для мамы платье шила», Гринберг «Олин фартук». Дидактическая игра «Что у тебя шерст</w:t>
      </w:r>
      <w:r w:rsidRPr="00293FE0">
        <w:rPr>
          <w:rFonts w:ascii="Times New Roman" w:hAnsi="Times New Roman" w:cs="Times New Roman"/>
          <w:sz w:val="24"/>
          <w:szCs w:val="24"/>
        </w:rPr>
        <w:t>я</w:t>
      </w:r>
      <w:r w:rsidRPr="00293FE0">
        <w:rPr>
          <w:rFonts w:ascii="Times New Roman" w:hAnsi="Times New Roman" w:cs="Times New Roman"/>
          <w:sz w:val="24"/>
          <w:szCs w:val="24"/>
        </w:rPr>
        <w:t xml:space="preserve">ное?» Рассматривание образцов тканей.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«Что из </w:t>
      </w:r>
      <w:proofErr w:type="gramStart"/>
      <w:r w:rsidRPr="00293FE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93FE0">
        <w:rPr>
          <w:rFonts w:ascii="Times New Roman" w:hAnsi="Times New Roman" w:cs="Times New Roman"/>
          <w:sz w:val="24"/>
          <w:szCs w:val="24"/>
        </w:rPr>
        <w:t xml:space="preserve"> ткани можно сшить?» Изготовление альбома «Образцы тканей». Рассматр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вание журналов мод. Аппликация «Кукла в красивом платье». Ручной труд «Пришей пуговицу». Изготовление атрибутов для игры с привл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чением родителей (витрина, гладильные доски, наборы тканей, пуговиц, ниток, лекала выкроек и др.)</w:t>
      </w:r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разнообразные ткани на витрине, наборы, содержащие ни</w:t>
      </w:r>
      <w:r w:rsidRPr="00293FE0">
        <w:rPr>
          <w:rFonts w:ascii="Times New Roman" w:hAnsi="Times New Roman" w:cs="Times New Roman"/>
          <w:sz w:val="24"/>
          <w:szCs w:val="24"/>
        </w:rPr>
        <w:t>т</w:t>
      </w:r>
      <w:r w:rsidRPr="00293FE0">
        <w:rPr>
          <w:rFonts w:ascii="Times New Roman" w:hAnsi="Times New Roman" w:cs="Times New Roman"/>
          <w:sz w:val="24"/>
          <w:szCs w:val="24"/>
        </w:rPr>
        <w:t>ки, иголки, пуговицы, наперстки, 2-3 швейные машины, ножницы, выкройки (лекала), сантиметровая лента, стол раскроя, утюги, гладильные доски, фартуки для швеи, журнал мод, трюмо, квита</w:t>
      </w:r>
      <w:r w:rsidRPr="00293FE0">
        <w:rPr>
          <w:rFonts w:ascii="Times New Roman" w:hAnsi="Times New Roman" w:cs="Times New Roman"/>
          <w:sz w:val="24"/>
          <w:szCs w:val="24"/>
        </w:rPr>
        <w:t>н</w:t>
      </w:r>
      <w:r w:rsidRPr="00293FE0">
        <w:rPr>
          <w:rFonts w:ascii="Times New Roman" w:hAnsi="Times New Roman" w:cs="Times New Roman"/>
          <w:sz w:val="24"/>
          <w:szCs w:val="24"/>
        </w:rPr>
        <w:t>ции.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</w:p>
    <w:p w:rsid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«Фотоателье»</w:t>
      </w:r>
    </w:p>
    <w:p w:rsid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расширить и закрепить знания детей о работе в фотоателье, воспитывать культуру поведения в общественных местах, уважение, вежливое обращение к старшим и друг к др</w:t>
      </w:r>
      <w:r w:rsidRPr="00293FE0">
        <w:rPr>
          <w:rFonts w:ascii="Times New Roman" w:hAnsi="Times New Roman" w:cs="Times New Roman"/>
          <w:sz w:val="24"/>
          <w:szCs w:val="24"/>
        </w:rPr>
        <w:t>у</w:t>
      </w:r>
      <w:r w:rsidRPr="00293FE0">
        <w:rPr>
          <w:rFonts w:ascii="Times New Roman" w:hAnsi="Times New Roman" w:cs="Times New Roman"/>
          <w:sz w:val="24"/>
          <w:szCs w:val="24"/>
        </w:rPr>
        <w:t>гу, учить благодарить за оказанную помощь и услугу.</w:t>
      </w: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фотограф, кассир, клиенты.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Кассир принимает заказ, получает деньги, выбивает чек. Клиент здоровается, делает заказ, оплач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вает, снимает верхнюю одежду, приводит себя в порядок, фотографируется, благод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рит за услугу. Фотограф фотографирует, делает фотографии. В фотоателье можно сфотограф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роваться, проявить пленку, просмотреть пленку на специальном аппарате, сделать фотографии (в том числе для документов), увеличить, отреставрировать фотографии, купить фот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альбом, фотопленку.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Экскурсия в фотоателье. Беседа по проведе</w:t>
      </w:r>
      <w:r w:rsidRPr="00293FE0">
        <w:rPr>
          <w:rFonts w:ascii="Times New Roman" w:hAnsi="Times New Roman" w:cs="Times New Roman"/>
          <w:sz w:val="24"/>
          <w:szCs w:val="24"/>
        </w:rPr>
        <w:t>н</w:t>
      </w:r>
      <w:r w:rsidRPr="00293FE0">
        <w:rPr>
          <w:rFonts w:ascii="Times New Roman" w:hAnsi="Times New Roman" w:cs="Times New Roman"/>
          <w:sz w:val="24"/>
          <w:szCs w:val="24"/>
        </w:rPr>
        <w:t>ной экскурсии. Этическая беседа о культуре поведения в общественных местах. Рассматривание альбома с образцами фотогр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фий. Знакомство с фотоаппаратом. Рассматривание детского и настоящего фотоаппарата. Рассматривание семейных фотографий. Изготовл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ние с детьми атрибутов к игре.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детские фотоаппараты, зеркало, расческа, фотопленки, образцы фотографий, рамки для фотографий, фотоальб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мы, деньги, чеки, касса, образцы фотографий.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«Пари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>махерская»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расширить и закрепить зн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ния детей о работе парикмахера, воспитывать культуру поведения в общественных местах, уважение, вежливое обращение к старшим и друг к другу, учить благодарить за оказа</w:t>
      </w:r>
      <w:r w:rsidRPr="00293FE0">
        <w:rPr>
          <w:rFonts w:ascii="Times New Roman" w:hAnsi="Times New Roman" w:cs="Times New Roman"/>
          <w:sz w:val="24"/>
          <w:szCs w:val="24"/>
        </w:rPr>
        <w:t>н</w:t>
      </w:r>
      <w:r w:rsidRPr="00293FE0">
        <w:rPr>
          <w:rFonts w:ascii="Times New Roman" w:hAnsi="Times New Roman" w:cs="Times New Roman"/>
          <w:sz w:val="24"/>
          <w:szCs w:val="24"/>
        </w:rPr>
        <w:t>ную помощь и услугу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парикмахеры – дамский мастер, мужской мастер, кассир, убо</w:t>
      </w:r>
      <w:r w:rsidRPr="00293FE0">
        <w:rPr>
          <w:rFonts w:ascii="Times New Roman" w:hAnsi="Times New Roman" w:cs="Times New Roman"/>
          <w:sz w:val="24"/>
          <w:szCs w:val="24"/>
        </w:rPr>
        <w:t>р</w:t>
      </w:r>
      <w:r w:rsidRPr="00293FE0">
        <w:rPr>
          <w:rFonts w:ascii="Times New Roman" w:hAnsi="Times New Roman" w:cs="Times New Roman"/>
          <w:sz w:val="24"/>
          <w:szCs w:val="24"/>
        </w:rPr>
        <w:t>щица, клиенты.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Кассир выбив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ет чеки. Уборщица подметает, меняет использованные полотенца. Посетители снимают верхнюю одежду, вежливо здороваются с парикмахером, просят сделать стрижку, советуются с парикмахером, платят в кассу, благ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дарят за услуги. Парикмахер моет волосы, сушит, причесывает, делает стрижки, красит волосы, бреет, освежает одеколоном, дает рекомендации по уходу за вол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сами. Можно соединить с игрой «Дом, семья»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П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сещение детьми парикмахерской с родителями. Рассказы детей о том, что они делали в пари</w:t>
      </w:r>
      <w:r w:rsidRPr="00293FE0">
        <w:rPr>
          <w:rFonts w:ascii="Times New Roman" w:hAnsi="Times New Roman" w:cs="Times New Roman"/>
          <w:sz w:val="24"/>
          <w:szCs w:val="24"/>
        </w:rPr>
        <w:t>к</w:t>
      </w:r>
      <w:r w:rsidRPr="00293FE0">
        <w:rPr>
          <w:rFonts w:ascii="Times New Roman" w:hAnsi="Times New Roman" w:cs="Times New Roman"/>
          <w:sz w:val="24"/>
          <w:szCs w:val="24"/>
        </w:rPr>
        <w:t>махерской. Этическая беседа о культуре поведения в общественных местах. Рассматривание альбома с образцами причесок. Д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дактическая игра «Причешем куклу красиво» Прогулка к ближайшей парикмахерской. Изготовление с детьми атрибутов к игре с привл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 xml:space="preserve">чением родителей (халаты, пелеринки, полотенца, чеки, деньги и др.) 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зеркало, набор расчесок, бритва, ножницы, маши</w:t>
      </w:r>
      <w:r w:rsidRPr="00293FE0">
        <w:rPr>
          <w:rFonts w:ascii="Times New Roman" w:hAnsi="Times New Roman" w:cs="Times New Roman"/>
          <w:sz w:val="24"/>
          <w:szCs w:val="24"/>
        </w:rPr>
        <w:t>н</w:t>
      </w:r>
      <w:r w:rsidRPr="00293FE0">
        <w:rPr>
          <w:rFonts w:ascii="Times New Roman" w:hAnsi="Times New Roman" w:cs="Times New Roman"/>
          <w:sz w:val="24"/>
          <w:szCs w:val="24"/>
        </w:rPr>
        <w:t>ка для стрижки волос, фен для сушки, бигуди, лак для волос, одеколон, альбом с образцами причесок, краска для волос, халаты, пелеринки, полотенца, касса, чеки, деньги, швабра, ведра, тряпки для пыли, для пола.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«Салон красоты»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расширить и закрепить знания детей о работе в «Салоне крас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 xml:space="preserve">ты», вызвать желание выглядеть красиво, воспитывать культуру поведения в общественных местах, уважение, вежливое обращение к старшим и друг к другу.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парикмахер, мастер ман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кюра, мастер косметического кабинета, кассир, уборщица, клиенты.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>Парикмахер моет волосы, причесывает, делает стрижки, красит волосы, бреет, освежает одеколоном. Мастер маникюра делает маникюр, покр</w:t>
      </w:r>
      <w:r w:rsidRPr="00293FE0">
        <w:rPr>
          <w:rFonts w:ascii="Times New Roman" w:hAnsi="Times New Roman" w:cs="Times New Roman"/>
          <w:sz w:val="24"/>
          <w:szCs w:val="24"/>
        </w:rPr>
        <w:t>ы</w:t>
      </w:r>
      <w:r w:rsidRPr="00293FE0">
        <w:rPr>
          <w:rFonts w:ascii="Times New Roman" w:hAnsi="Times New Roman" w:cs="Times New Roman"/>
          <w:sz w:val="24"/>
          <w:szCs w:val="24"/>
        </w:rPr>
        <w:t>вает ногти лаком, дает рекомендации по уходу за руками. Мастер космет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ческого кабинета делает массаж лица, протирает лосьоном, смазывает кремом, красит глаза, губы и др. Кассир выбивает чеки. Уборщица подметает, меняет испол</w:t>
      </w:r>
      <w:r w:rsidRPr="00293FE0">
        <w:rPr>
          <w:rFonts w:ascii="Times New Roman" w:hAnsi="Times New Roman" w:cs="Times New Roman"/>
          <w:sz w:val="24"/>
          <w:szCs w:val="24"/>
        </w:rPr>
        <w:t>ь</w:t>
      </w:r>
      <w:r w:rsidRPr="00293FE0">
        <w:rPr>
          <w:rFonts w:ascii="Times New Roman" w:hAnsi="Times New Roman" w:cs="Times New Roman"/>
          <w:sz w:val="24"/>
          <w:szCs w:val="24"/>
        </w:rPr>
        <w:t>зованные полотенца, салфетки. Посетители вежливо здороваются с работниками салона, просят оказать услугу, советуются с мастерами, платят в кассу, благодарят за услуги.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Посещение детьми парикмахерской с родит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лями. Рассказы детей о том, что они делали в парикмахерской. Рассказ воспитателя о культуре поведения в общественных местах. Рассматривание альбома с образцами причесок. Рассматривание буклетов с образцами косметических средств. Дидактическая игра «Причешем куклу красиво». Дидактическая игра «Золушка собирается на бал». Прогулка к ближайшей парикмахерской. Изготовление атриб</w:t>
      </w:r>
      <w:r w:rsidRPr="00293FE0">
        <w:rPr>
          <w:rFonts w:ascii="Times New Roman" w:hAnsi="Times New Roman" w:cs="Times New Roman"/>
          <w:sz w:val="24"/>
          <w:szCs w:val="24"/>
        </w:rPr>
        <w:t>у</w:t>
      </w:r>
      <w:r w:rsidRPr="00293FE0">
        <w:rPr>
          <w:rFonts w:ascii="Times New Roman" w:hAnsi="Times New Roman" w:cs="Times New Roman"/>
          <w:sz w:val="24"/>
          <w:szCs w:val="24"/>
        </w:rPr>
        <w:t>тов к игре с привлечением родителей (халаты, пелеринки, полотенца, салфетки и др.)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FE0">
        <w:rPr>
          <w:rFonts w:ascii="Times New Roman" w:hAnsi="Times New Roman" w:cs="Times New Roman"/>
          <w:sz w:val="24"/>
          <w:szCs w:val="24"/>
        </w:rPr>
        <w:t xml:space="preserve">зеркало, набор расчесок, бритва, ножницы, машинка для стрижки волос, фен для сушки, лак для волос, одеколон, лак для ногтей, детская косметика, альбом с образцами причесок, краска для волос, халаты, пелеринки, полотенца, касса, чеки, деньги, швабра, ведро. </w:t>
      </w:r>
      <w:r w:rsidRPr="00293FE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</w:rPr>
        <w:lastRenderedPageBreak/>
        <w:t>«Строительство»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формировать конкретные представления о строительстве, его этапах; закреплять знания о рабочих профессиях; воспитывать уваж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ние к труду строителей; формировать умение творчески развивать сюжет игры.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строитель, каменщик, шофёр, грузчик.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Выбор объекта строительства. Выбор строительного материала, способа его доставки на строительную площадку. Строител</w:t>
      </w:r>
      <w:r w:rsidRPr="00293FE0">
        <w:rPr>
          <w:rFonts w:ascii="Times New Roman" w:hAnsi="Times New Roman" w:cs="Times New Roman"/>
          <w:sz w:val="24"/>
          <w:szCs w:val="24"/>
        </w:rPr>
        <w:t>ь</w:t>
      </w:r>
      <w:r w:rsidRPr="00293FE0">
        <w:rPr>
          <w:rFonts w:ascii="Times New Roman" w:hAnsi="Times New Roman" w:cs="Times New Roman"/>
          <w:sz w:val="24"/>
          <w:szCs w:val="24"/>
        </w:rPr>
        <w:t>ство. Дизайн постройки. Сдача объекта.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Экскурсия на стройку. Беседа со строителями. Чтение сказки «Тер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 xml:space="preserve">мок», произведений «Кто построил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зтот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 xml:space="preserve"> дом?» С.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 xml:space="preserve">, «Здесь будет город» А.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Маркуши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>, «Как метро строили» Ф. Лева. Рассматривание картин, иллюстраций о строительстве и беседы по содержанию. Беседа о технике безопасности на стройке. Рисование на тему «Строительство дома». Изготовл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ние атрибутов для игр.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планы строительства, различные строительные материалы, униформа, каски, инструменты, строительная техника, образцы матери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лов, журналы по дизайну, предметы-заместители.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«Библиотека»</w:t>
      </w:r>
    </w:p>
    <w:p w:rsidR="00293FE0" w:rsidRPr="00293FE0" w:rsidRDefault="00293FE0" w:rsidP="00293FE0">
      <w:pPr>
        <w:spacing w:after="0" w:line="240" w:lineRule="auto"/>
        <w:ind w:left="-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отображать в игре знания об окружающей жизни, пок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>зать социальную значимость библиотек; расширять представления о работниках библиотеки, закреплять правила поведения в общественном месте; знакомить с правилами пользования книгой; пробуждать интерес и любовь к книгам, воспитывать бере</w:t>
      </w:r>
      <w:r w:rsidRPr="00293FE0">
        <w:rPr>
          <w:rFonts w:ascii="Times New Roman" w:hAnsi="Times New Roman" w:cs="Times New Roman"/>
          <w:sz w:val="24"/>
          <w:szCs w:val="24"/>
        </w:rPr>
        <w:t>ж</w:t>
      </w:r>
      <w:r w:rsidRPr="00293FE0">
        <w:rPr>
          <w:rFonts w:ascii="Times New Roman" w:hAnsi="Times New Roman" w:cs="Times New Roman"/>
          <w:sz w:val="24"/>
          <w:szCs w:val="24"/>
        </w:rPr>
        <w:t>ное к ним отношение.</w:t>
      </w:r>
    </w:p>
    <w:p w:rsidR="00293FE0" w:rsidRPr="00293FE0" w:rsidRDefault="00293FE0" w:rsidP="00293FE0">
      <w:pPr>
        <w:spacing w:after="0" w:line="240" w:lineRule="auto"/>
        <w:ind w:left="-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библиотекарь, читатели.</w:t>
      </w:r>
    </w:p>
    <w:p w:rsidR="00293FE0" w:rsidRPr="00293FE0" w:rsidRDefault="00293FE0" w:rsidP="00293FE0">
      <w:pPr>
        <w:spacing w:after="0" w:line="240" w:lineRule="auto"/>
        <w:ind w:left="-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Оформление формуляров читателей. Приём заявок библиотекарем. Работа с картотекой. Выдача книг. Читал</w:t>
      </w:r>
      <w:r w:rsidRPr="00293FE0">
        <w:rPr>
          <w:rFonts w:ascii="Times New Roman" w:hAnsi="Times New Roman" w:cs="Times New Roman"/>
          <w:sz w:val="24"/>
          <w:szCs w:val="24"/>
        </w:rPr>
        <w:t>ь</w:t>
      </w:r>
      <w:r w:rsidRPr="00293FE0">
        <w:rPr>
          <w:rFonts w:ascii="Times New Roman" w:hAnsi="Times New Roman" w:cs="Times New Roman"/>
          <w:sz w:val="24"/>
          <w:szCs w:val="24"/>
        </w:rPr>
        <w:t>ный зал.</w:t>
      </w:r>
    </w:p>
    <w:p w:rsidR="00293FE0" w:rsidRPr="00293FE0" w:rsidRDefault="00293FE0" w:rsidP="00293FE0">
      <w:pPr>
        <w:spacing w:after="0" w:line="240" w:lineRule="auto"/>
        <w:ind w:left="-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Экскурсия в библиотеку с последующей беседой. Чтение произведения С.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Жупанина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 xml:space="preserve"> «Я – библиот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>карь», открытие «Книжной мастерской» по ремонту книг. Изготовление карманчиков в книгах и формуляров. Выставка рисунков по мотивам проч</w:t>
      </w:r>
      <w:r w:rsidRPr="00293FE0">
        <w:rPr>
          <w:rFonts w:ascii="Times New Roman" w:hAnsi="Times New Roman" w:cs="Times New Roman"/>
          <w:sz w:val="24"/>
          <w:szCs w:val="24"/>
        </w:rPr>
        <w:t>и</w:t>
      </w:r>
      <w:r w:rsidRPr="00293FE0">
        <w:rPr>
          <w:rFonts w:ascii="Times New Roman" w:hAnsi="Times New Roman" w:cs="Times New Roman"/>
          <w:sz w:val="24"/>
          <w:szCs w:val="24"/>
        </w:rPr>
        <w:t>танных произведений.</w:t>
      </w:r>
    </w:p>
    <w:p w:rsidR="00293FE0" w:rsidRPr="00293FE0" w:rsidRDefault="00293FE0" w:rsidP="00293FE0">
      <w:pPr>
        <w:spacing w:after="0" w:line="240" w:lineRule="auto"/>
        <w:ind w:left="-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формуляры, книги, карт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тека.</w:t>
      </w:r>
    </w:p>
    <w:p w:rsidR="00293FE0" w:rsidRPr="00293FE0" w:rsidRDefault="00293FE0" w:rsidP="00293FE0">
      <w:pPr>
        <w:spacing w:after="0" w:line="240" w:lineRule="auto"/>
        <w:ind w:left="-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E0" w:rsidRPr="00293FE0" w:rsidRDefault="00293FE0" w:rsidP="00293FE0">
      <w:pPr>
        <w:spacing w:after="0" w:line="240" w:lineRule="auto"/>
        <w:ind w:left="-426" w:right="-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«Цирк»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закреплять представления детей об учреждениях культуры, правилах п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ведения в общественных местах; закреплять знания о цирке и его работниках.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Роли: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билетёры, работники буфета, директор цирка, артисты (клоуны, дрессиро</w:t>
      </w:r>
      <w:r w:rsidRPr="00293FE0">
        <w:rPr>
          <w:rFonts w:ascii="Times New Roman" w:hAnsi="Times New Roman" w:cs="Times New Roman"/>
          <w:sz w:val="24"/>
          <w:szCs w:val="24"/>
        </w:rPr>
        <w:t>в</w:t>
      </w:r>
      <w:r w:rsidRPr="00293FE0">
        <w:rPr>
          <w:rFonts w:ascii="Times New Roman" w:hAnsi="Times New Roman" w:cs="Times New Roman"/>
          <w:sz w:val="24"/>
          <w:szCs w:val="24"/>
        </w:rPr>
        <w:t>щик, фокусник, акробат и др.).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Покупка билетов, приход в цирк. Покупка атрибутов. Подготовка артистов к представлению, с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ставление программы. Цирковое представление с антрактом. Фотографиров</w:t>
      </w:r>
      <w:r w:rsidRPr="00293FE0">
        <w:rPr>
          <w:rFonts w:ascii="Times New Roman" w:hAnsi="Times New Roman" w:cs="Times New Roman"/>
          <w:sz w:val="24"/>
          <w:szCs w:val="24"/>
        </w:rPr>
        <w:t>а</w:t>
      </w:r>
      <w:r w:rsidRPr="00293FE0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о цирке. Беседа по личным впечатлениям детей о посещении цирка. Экскурсия в цирк. Чтение произведений «Девочка на шаре» В. Драгунск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 xml:space="preserve">го, «Цирк» С.Маршак, «Друзья мои кошки» Ю. </w:t>
      </w:r>
      <w:proofErr w:type="spellStart"/>
      <w:r w:rsidRPr="00293FE0">
        <w:rPr>
          <w:rFonts w:ascii="Times New Roman" w:hAnsi="Times New Roman" w:cs="Times New Roman"/>
          <w:sz w:val="24"/>
          <w:szCs w:val="24"/>
        </w:rPr>
        <w:t>Куклачёв</w:t>
      </w:r>
      <w:proofErr w:type="spellEnd"/>
      <w:r w:rsidRPr="00293FE0">
        <w:rPr>
          <w:rFonts w:ascii="Times New Roman" w:hAnsi="Times New Roman" w:cs="Times New Roman"/>
          <w:sz w:val="24"/>
          <w:szCs w:val="24"/>
        </w:rPr>
        <w:t>. Изготовление атрибутов для игры (билеты, пр</w:t>
      </w:r>
      <w:r w:rsidRPr="00293FE0">
        <w:rPr>
          <w:rFonts w:ascii="Times New Roman" w:hAnsi="Times New Roman" w:cs="Times New Roman"/>
          <w:sz w:val="24"/>
          <w:szCs w:val="24"/>
        </w:rPr>
        <w:t>о</w:t>
      </w:r>
      <w:r w:rsidRPr="00293FE0">
        <w:rPr>
          <w:rFonts w:ascii="Times New Roman" w:hAnsi="Times New Roman" w:cs="Times New Roman"/>
          <w:sz w:val="24"/>
          <w:szCs w:val="24"/>
        </w:rPr>
        <w:t>граммки, афиши, гирлянды, флажки и т.д.)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hAnsi="Times New Roman" w:cs="Times New Roman"/>
          <w:b/>
          <w:sz w:val="24"/>
          <w:szCs w:val="24"/>
          <w:u w:val="single"/>
        </w:rPr>
        <w:t>Игровой материал:</w:t>
      </w:r>
      <w:r w:rsidRPr="00293FE0">
        <w:rPr>
          <w:rFonts w:ascii="Times New Roman" w:hAnsi="Times New Roman" w:cs="Times New Roman"/>
          <w:sz w:val="24"/>
          <w:szCs w:val="24"/>
        </w:rPr>
        <w:t xml:space="preserve"> афиши, билеты, программки, элементы костюмов, атрибуты (носики, ко</w:t>
      </w:r>
      <w:r w:rsidRPr="00293FE0">
        <w:rPr>
          <w:rFonts w:ascii="Times New Roman" w:hAnsi="Times New Roman" w:cs="Times New Roman"/>
          <w:sz w:val="24"/>
          <w:szCs w:val="24"/>
        </w:rPr>
        <w:t>л</w:t>
      </w:r>
      <w:r w:rsidRPr="00293FE0">
        <w:rPr>
          <w:rFonts w:ascii="Times New Roman" w:hAnsi="Times New Roman" w:cs="Times New Roman"/>
          <w:sz w:val="24"/>
          <w:szCs w:val="24"/>
        </w:rPr>
        <w:t>паки, свистульки, мыльные пузыри, «ушки»), гирлянды, флажки, атрибуты для цирковых артистов (канаты, о</w:t>
      </w:r>
      <w:r w:rsidRPr="00293FE0">
        <w:rPr>
          <w:rFonts w:ascii="Times New Roman" w:hAnsi="Times New Roman" w:cs="Times New Roman"/>
          <w:sz w:val="24"/>
          <w:szCs w:val="24"/>
        </w:rPr>
        <w:t>б</w:t>
      </w:r>
      <w:r w:rsidRPr="00293FE0">
        <w:rPr>
          <w:rFonts w:ascii="Times New Roman" w:hAnsi="Times New Roman" w:cs="Times New Roman"/>
          <w:sz w:val="24"/>
          <w:szCs w:val="24"/>
        </w:rPr>
        <w:t>ручи, шары, булавы), грим, косметические наборы, спецодежда для бил</w:t>
      </w:r>
      <w:r w:rsidRPr="00293FE0">
        <w:rPr>
          <w:rFonts w:ascii="Times New Roman" w:hAnsi="Times New Roman" w:cs="Times New Roman"/>
          <w:sz w:val="24"/>
          <w:szCs w:val="24"/>
        </w:rPr>
        <w:t>е</w:t>
      </w:r>
      <w:r w:rsidRPr="00293FE0">
        <w:rPr>
          <w:rFonts w:ascii="Times New Roman" w:hAnsi="Times New Roman" w:cs="Times New Roman"/>
          <w:sz w:val="24"/>
          <w:szCs w:val="24"/>
        </w:rPr>
        <w:t xml:space="preserve">тёров, работников буфета и др.  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293FE0" w:rsidRPr="00293FE0" w:rsidRDefault="00293FE0" w:rsidP="00293FE0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0" w:name="_Toc351405427"/>
      <w:r w:rsidRPr="00293FE0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«Зоопарк»</w:t>
      </w:r>
      <w:bookmarkEnd w:id="0"/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Задачи:</w:t>
      </w:r>
      <w:r w:rsidRPr="00293F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3FE0">
        <w:rPr>
          <w:rFonts w:ascii="Times New Roman" w:eastAsia="Calibri" w:hAnsi="Times New Roman" w:cs="Times New Roman"/>
          <w:sz w:val="24"/>
          <w:szCs w:val="24"/>
        </w:rPr>
        <w:t>расширять знания детей о диких животных: воспитывать доброту, отзывчивость, чуткое, внимательное отношение к животным, культуру поведения в общественных местах</w:t>
      </w:r>
      <w:r w:rsidRPr="00293FE0">
        <w:rPr>
          <w:rFonts w:ascii="Times New Roman" w:hAnsi="Times New Roman" w:cs="Times New Roman"/>
          <w:sz w:val="24"/>
          <w:szCs w:val="24"/>
        </w:rPr>
        <w:t>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Роли:</w:t>
      </w:r>
      <w:r w:rsidRPr="00293FE0">
        <w:rPr>
          <w:rFonts w:ascii="Times New Roman" w:eastAsia="Calibri" w:hAnsi="Times New Roman" w:cs="Times New Roman"/>
          <w:sz w:val="24"/>
          <w:szCs w:val="24"/>
        </w:rPr>
        <w:t xml:space="preserve"> строители, водитель, грузчики, животные, работники зоопарка, ветеринарный врач, кассир, посетители зоопарка.</w:t>
      </w:r>
      <w:proofErr w:type="gramEnd"/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Игровые действия:</w:t>
      </w:r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r w:rsidRPr="00293FE0">
        <w:rPr>
          <w:rFonts w:ascii="Times New Roman" w:eastAsia="Calibri" w:hAnsi="Times New Roman" w:cs="Times New Roman"/>
          <w:sz w:val="24"/>
          <w:szCs w:val="24"/>
        </w:rPr>
        <w:t>Строители строят зоопарк. Водитель привозит животных. Грузчики разгружают, ставят клетки с животными на место. Работники зоопарка ухаживают за животными (кормят, поят, убирают в клетках). Ветеринарный врач осматривает животных (измеряет температуру, прослушивает фонендоскопом), лечит больных. Кассир продает билеты. Экскурсовод проводит экскурсию, рассказывает о животных, говорит о мерах безопасности. Посетители покупают билеты, слушают экскурсовода, смотрят животных.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E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293FE0">
        <w:rPr>
          <w:rFonts w:ascii="Times New Roman" w:hAnsi="Times New Roman" w:cs="Times New Roman"/>
          <w:sz w:val="24"/>
          <w:szCs w:val="24"/>
        </w:rPr>
        <w:t xml:space="preserve"> </w:t>
      </w:r>
      <w:r w:rsidRPr="00293FE0">
        <w:rPr>
          <w:rFonts w:ascii="Times New Roman" w:eastAsia="Calibri" w:hAnsi="Times New Roman" w:cs="Times New Roman"/>
          <w:sz w:val="24"/>
          <w:szCs w:val="24"/>
        </w:rPr>
        <w:t>Чтение литературных произведений о животны</w:t>
      </w:r>
      <w:r w:rsidRPr="00293FE0">
        <w:rPr>
          <w:rFonts w:ascii="Times New Roman" w:hAnsi="Times New Roman" w:cs="Times New Roman"/>
          <w:sz w:val="24"/>
          <w:szCs w:val="24"/>
        </w:rPr>
        <w:t xml:space="preserve">х. </w:t>
      </w:r>
      <w:r w:rsidRPr="00293FE0">
        <w:rPr>
          <w:rFonts w:ascii="Times New Roman" w:eastAsia="Calibri" w:hAnsi="Times New Roman" w:cs="Times New Roman"/>
          <w:sz w:val="24"/>
          <w:szCs w:val="24"/>
        </w:rPr>
        <w:t xml:space="preserve">Рассматривание </w:t>
      </w:r>
      <w:r w:rsidRPr="00293FE0">
        <w:rPr>
          <w:rFonts w:ascii="Times New Roman" w:hAnsi="Times New Roman" w:cs="Times New Roman"/>
          <w:sz w:val="24"/>
          <w:szCs w:val="24"/>
        </w:rPr>
        <w:t xml:space="preserve">иллюстраций о диких животных. </w:t>
      </w:r>
      <w:r w:rsidRPr="00293FE0">
        <w:rPr>
          <w:rFonts w:ascii="Times New Roman" w:eastAsia="Calibri" w:hAnsi="Times New Roman" w:cs="Times New Roman"/>
          <w:sz w:val="24"/>
          <w:szCs w:val="24"/>
        </w:rPr>
        <w:t>Слушание сказки К. Чуковского «</w:t>
      </w:r>
      <w:r w:rsidRPr="00293FE0">
        <w:rPr>
          <w:rFonts w:ascii="Times New Roman" w:hAnsi="Times New Roman" w:cs="Times New Roman"/>
          <w:sz w:val="24"/>
          <w:szCs w:val="24"/>
        </w:rPr>
        <w:t xml:space="preserve">Доктор Айболит» в грамзаписи. </w:t>
      </w:r>
      <w:r w:rsidRPr="00293FE0">
        <w:rPr>
          <w:rFonts w:ascii="Times New Roman" w:eastAsia="Calibri" w:hAnsi="Times New Roman" w:cs="Times New Roman"/>
          <w:sz w:val="24"/>
          <w:szCs w:val="24"/>
        </w:rPr>
        <w:t>Рассматривание с детьми иллюстраций к сказке К.</w:t>
      </w:r>
      <w:r w:rsidRPr="00293FE0">
        <w:rPr>
          <w:rFonts w:ascii="Times New Roman" w:hAnsi="Times New Roman" w:cs="Times New Roman"/>
          <w:sz w:val="24"/>
          <w:szCs w:val="24"/>
        </w:rPr>
        <w:t xml:space="preserve"> Чуковского «Доктор Айболит». </w:t>
      </w:r>
      <w:r w:rsidRPr="00293FE0">
        <w:rPr>
          <w:rFonts w:ascii="Times New Roman" w:eastAsia="Calibri" w:hAnsi="Times New Roman" w:cs="Times New Roman"/>
          <w:sz w:val="24"/>
          <w:szCs w:val="24"/>
        </w:rPr>
        <w:t>Рассказы де</w:t>
      </w:r>
      <w:r w:rsidRPr="00293FE0">
        <w:rPr>
          <w:rFonts w:ascii="Times New Roman" w:hAnsi="Times New Roman" w:cs="Times New Roman"/>
          <w:sz w:val="24"/>
          <w:szCs w:val="24"/>
        </w:rPr>
        <w:t xml:space="preserve">тей «Как мы ходили в зоопарк» </w:t>
      </w:r>
      <w:r w:rsidRPr="00293FE0">
        <w:rPr>
          <w:rFonts w:ascii="Times New Roman" w:eastAsia="Calibri" w:hAnsi="Times New Roman" w:cs="Times New Roman"/>
          <w:sz w:val="24"/>
          <w:szCs w:val="24"/>
        </w:rPr>
        <w:t>Рассказ воспитателя о работе ве</w:t>
      </w:r>
      <w:r w:rsidRPr="00293FE0">
        <w:rPr>
          <w:rFonts w:ascii="Times New Roman" w:hAnsi="Times New Roman" w:cs="Times New Roman"/>
          <w:sz w:val="24"/>
          <w:szCs w:val="24"/>
        </w:rPr>
        <w:t xml:space="preserve">теринарного врача в зоопарке. </w:t>
      </w:r>
      <w:r w:rsidRPr="00293FE0">
        <w:rPr>
          <w:rFonts w:ascii="Times New Roman" w:eastAsia="Calibri" w:hAnsi="Times New Roman" w:cs="Times New Roman"/>
          <w:sz w:val="24"/>
          <w:szCs w:val="24"/>
        </w:rPr>
        <w:t>Беседа с детьми о правилах безо</w:t>
      </w:r>
      <w:r w:rsidRPr="00293FE0">
        <w:rPr>
          <w:rFonts w:ascii="Times New Roman" w:hAnsi="Times New Roman" w:cs="Times New Roman"/>
          <w:sz w:val="24"/>
          <w:szCs w:val="24"/>
        </w:rPr>
        <w:t xml:space="preserve">пасного поведения в зоопарке. </w:t>
      </w:r>
      <w:r w:rsidRPr="00293FE0">
        <w:rPr>
          <w:rFonts w:ascii="Times New Roman" w:eastAsia="Calibri" w:hAnsi="Times New Roman" w:cs="Times New Roman"/>
          <w:sz w:val="24"/>
          <w:szCs w:val="24"/>
        </w:rPr>
        <w:t>Рисова</w:t>
      </w:r>
      <w:r w:rsidRPr="00293FE0">
        <w:rPr>
          <w:rFonts w:ascii="Times New Roman" w:hAnsi="Times New Roman" w:cs="Times New Roman"/>
          <w:sz w:val="24"/>
          <w:szCs w:val="24"/>
        </w:rPr>
        <w:t xml:space="preserve">ние «Что я видел в зоопарке». Коллективная лепка «Зоопарк» </w:t>
      </w:r>
      <w:r w:rsidRPr="00293FE0">
        <w:rPr>
          <w:rFonts w:ascii="Times New Roman" w:eastAsia="Calibri" w:hAnsi="Times New Roman" w:cs="Times New Roman"/>
          <w:sz w:val="24"/>
          <w:szCs w:val="24"/>
        </w:rPr>
        <w:t>Изготовление с детьми атрибутов к игре.</w:t>
      </w:r>
    </w:p>
    <w:p w:rsidR="00293FE0" w:rsidRPr="00293FE0" w:rsidRDefault="00293FE0" w:rsidP="00293FE0">
      <w:pPr>
        <w:spacing w:after="0" w:line="240" w:lineRule="auto"/>
        <w:ind w:left="-426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E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Игровой материал:</w:t>
      </w:r>
      <w:r w:rsidRPr="00293FE0">
        <w:rPr>
          <w:rFonts w:ascii="Times New Roman" w:eastAsia="Calibri" w:hAnsi="Times New Roman" w:cs="Times New Roman"/>
          <w:sz w:val="24"/>
          <w:szCs w:val="24"/>
        </w:rPr>
        <w:t xml:space="preserve"> крупный строительный материал, дикие животные (игрушки), посуда для кормления животных, инвентарь для уборки (ведра, метлы, совки), халаты, шапки, санитарная сумка (фонендоскоп, градусник, вата, бинт, пинцет, ножницы, шприц, мази, таблетки, п</w:t>
      </w:r>
      <w:r w:rsidRPr="00293FE0">
        <w:rPr>
          <w:rFonts w:ascii="Times New Roman" w:hAnsi="Times New Roman" w:cs="Times New Roman"/>
          <w:sz w:val="24"/>
          <w:szCs w:val="24"/>
        </w:rPr>
        <w:t>орошки), касса, билеты, деньги.</w:t>
      </w:r>
      <w:proofErr w:type="gramEnd"/>
    </w:p>
    <w:p w:rsidR="00293FE0" w:rsidRDefault="00293FE0" w:rsidP="00293FE0">
      <w:pPr>
        <w:ind w:right="-568"/>
        <w:contextualSpacing/>
        <w:jc w:val="both"/>
        <w:rPr>
          <w:rFonts w:ascii="Verdana" w:hAnsi="Verdana"/>
          <w:sz w:val="20"/>
          <w:szCs w:val="20"/>
        </w:rPr>
      </w:pPr>
    </w:p>
    <w:p w:rsidR="00293FE0" w:rsidRDefault="00293FE0" w:rsidP="00293FE0">
      <w:pPr>
        <w:ind w:right="-568"/>
        <w:contextualSpacing/>
        <w:jc w:val="both"/>
        <w:rPr>
          <w:rFonts w:ascii="Verdana" w:hAnsi="Verdana"/>
          <w:sz w:val="20"/>
          <w:szCs w:val="20"/>
        </w:rPr>
      </w:pPr>
    </w:p>
    <w:p w:rsidR="00293FE0" w:rsidRDefault="00293FE0" w:rsidP="00293FE0">
      <w:pPr>
        <w:ind w:right="-568"/>
        <w:contextualSpacing/>
        <w:jc w:val="both"/>
        <w:rPr>
          <w:rFonts w:ascii="Verdana" w:hAnsi="Verdana"/>
          <w:sz w:val="20"/>
          <w:szCs w:val="20"/>
        </w:rPr>
      </w:pPr>
    </w:p>
    <w:p w:rsidR="00293FE0" w:rsidRDefault="00293FE0" w:rsidP="00293FE0">
      <w:pPr>
        <w:ind w:right="-568"/>
        <w:contextualSpacing/>
        <w:jc w:val="both"/>
        <w:rPr>
          <w:rFonts w:ascii="Verdana" w:hAnsi="Verdana"/>
          <w:sz w:val="20"/>
          <w:szCs w:val="20"/>
        </w:rPr>
      </w:pPr>
    </w:p>
    <w:p w:rsidR="00293FE0" w:rsidRDefault="00293FE0" w:rsidP="00293FE0">
      <w:pPr>
        <w:ind w:right="-568"/>
        <w:contextualSpacing/>
        <w:jc w:val="both"/>
        <w:rPr>
          <w:rFonts w:ascii="Verdana" w:hAnsi="Verdana"/>
          <w:sz w:val="20"/>
          <w:szCs w:val="20"/>
        </w:rPr>
      </w:pPr>
    </w:p>
    <w:p w:rsidR="00293FE0" w:rsidRDefault="00293FE0" w:rsidP="00293FE0">
      <w:pPr>
        <w:ind w:right="-568"/>
        <w:contextualSpacing/>
        <w:jc w:val="both"/>
        <w:rPr>
          <w:rFonts w:ascii="Verdana" w:hAnsi="Verdana"/>
          <w:sz w:val="20"/>
          <w:szCs w:val="20"/>
        </w:rPr>
      </w:pPr>
    </w:p>
    <w:p w:rsidR="00293FE0" w:rsidRDefault="00293FE0" w:rsidP="00293FE0">
      <w:pPr>
        <w:ind w:right="-568"/>
        <w:contextualSpacing/>
        <w:jc w:val="both"/>
        <w:rPr>
          <w:rFonts w:ascii="Verdana" w:hAnsi="Verdana"/>
          <w:sz w:val="20"/>
          <w:szCs w:val="20"/>
        </w:rPr>
      </w:pPr>
    </w:p>
    <w:p w:rsidR="00293FE0" w:rsidRDefault="00293FE0" w:rsidP="00293FE0">
      <w:pPr>
        <w:ind w:right="-568"/>
        <w:contextualSpacing/>
        <w:jc w:val="both"/>
        <w:rPr>
          <w:rFonts w:ascii="Verdana" w:hAnsi="Verdana"/>
          <w:sz w:val="20"/>
          <w:szCs w:val="20"/>
        </w:rPr>
      </w:pPr>
    </w:p>
    <w:p w:rsidR="00293FE0" w:rsidRDefault="00293FE0" w:rsidP="00293FE0">
      <w:pPr>
        <w:ind w:right="-568"/>
        <w:contextualSpacing/>
        <w:jc w:val="both"/>
        <w:rPr>
          <w:rFonts w:ascii="Verdana" w:hAnsi="Verdana"/>
          <w:sz w:val="20"/>
          <w:szCs w:val="20"/>
        </w:rPr>
      </w:pPr>
    </w:p>
    <w:p w:rsidR="00293FE0" w:rsidRDefault="00293FE0" w:rsidP="00293FE0">
      <w:pPr>
        <w:ind w:right="-568"/>
        <w:contextualSpacing/>
        <w:jc w:val="both"/>
        <w:rPr>
          <w:rFonts w:ascii="Verdana" w:hAnsi="Verdana"/>
          <w:sz w:val="20"/>
          <w:szCs w:val="20"/>
        </w:rPr>
      </w:pPr>
    </w:p>
    <w:p w:rsidR="00293FE0" w:rsidRDefault="00293FE0" w:rsidP="00293FE0">
      <w:pPr>
        <w:ind w:right="-568"/>
        <w:contextualSpacing/>
        <w:jc w:val="both"/>
        <w:rPr>
          <w:rFonts w:ascii="Verdana" w:hAnsi="Verdana"/>
          <w:sz w:val="20"/>
          <w:szCs w:val="20"/>
        </w:rPr>
      </w:pPr>
    </w:p>
    <w:p w:rsidR="00293FE0" w:rsidRPr="00F253A9" w:rsidRDefault="00293FE0" w:rsidP="00293FE0">
      <w:pPr>
        <w:jc w:val="center"/>
        <w:rPr>
          <w:rFonts w:ascii="Times New Roman" w:hAnsi="Times New Roman" w:cs="Times New Roman"/>
          <w:sz w:val="96"/>
          <w:szCs w:val="96"/>
        </w:rPr>
      </w:pPr>
      <w:r w:rsidRPr="00F253A9">
        <w:rPr>
          <w:rFonts w:ascii="Times New Roman" w:hAnsi="Times New Roman" w:cs="Times New Roman"/>
          <w:noProof/>
          <w:sz w:val="96"/>
          <w:szCs w:val="9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-396240</wp:posOffset>
            </wp:positionV>
            <wp:extent cx="5324475" cy="7515225"/>
            <wp:effectExtent l="19050" t="0" r="9525" b="0"/>
            <wp:wrapNone/>
            <wp:docPr id="19" name="Рисунок 1" descr="E:\Атестация моя\Макеты\89174538_large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естация моя\Макеты\89174538_large_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3A9">
        <w:rPr>
          <w:rFonts w:ascii="Times New Roman" w:hAnsi="Times New Roman" w:cs="Times New Roman"/>
          <w:sz w:val="96"/>
          <w:szCs w:val="96"/>
        </w:rPr>
        <w:t>Картотека сюжетно</w:t>
      </w:r>
      <w:r>
        <w:rPr>
          <w:rFonts w:ascii="Times New Roman" w:hAnsi="Times New Roman" w:cs="Times New Roman"/>
          <w:sz w:val="96"/>
          <w:szCs w:val="96"/>
        </w:rPr>
        <w:t>-</w:t>
      </w:r>
      <w:r w:rsidRPr="00F253A9">
        <w:rPr>
          <w:rFonts w:ascii="Times New Roman" w:hAnsi="Times New Roman" w:cs="Times New Roman"/>
          <w:sz w:val="96"/>
          <w:szCs w:val="96"/>
        </w:rPr>
        <w:t xml:space="preserve"> ролевых игр</w:t>
      </w:r>
    </w:p>
    <w:p w:rsidR="00293FE0" w:rsidRDefault="00293FE0" w:rsidP="00293FE0">
      <w:pPr>
        <w:jc w:val="right"/>
        <w:rPr>
          <w:rFonts w:ascii="Times New Roman" w:hAnsi="Times New Roman" w:cs="Times New Roman"/>
          <w:sz w:val="96"/>
          <w:szCs w:val="96"/>
        </w:rPr>
      </w:pPr>
    </w:p>
    <w:p w:rsidR="00293FE0" w:rsidRDefault="00293FE0" w:rsidP="00293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Марченко Юлия Евгеньевна </w:t>
      </w:r>
    </w:p>
    <w:p w:rsidR="00293FE0" w:rsidRPr="00F253A9" w:rsidRDefault="00293FE0" w:rsidP="00293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МКДОУ «Детский сад № 21»</w:t>
      </w:r>
    </w:p>
    <w:p w:rsidR="00293FE0" w:rsidRPr="00156FDB" w:rsidRDefault="00293FE0" w:rsidP="00293FE0">
      <w:pPr>
        <w:ind w:right="-568"/>
        <w:contextualSpacing/>
        <w:jc w:val="both"/>
        <w:rPr>
          <w:rFonts w:ascii="Verdana" w:hAnsi="Verdana"/>
          <w:sz w:val="20"/>
          <w:szCs w:val="20"/>
        </w:rPr>
      </w:pPr>
      <w:r w:rsidRPr="00293FE0">
        <w:rPr>
          <w:rFonts w:ascii="Verdana" w:hAnsi="Verdana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-377190</wp:posOffset>
            </wp:positionV>
            <wp:extent cx="5324475" cy="7515225"/>
            <wp:effectExtent l="19050" t="0" r="9525" b="0"/>
            <wp:wrapNone/>
            <wp:docPr id="1" name="Рисунок 1" descr="E:\Атестация моя\Макеты\89174538_large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естация моя\Макеты\89174538_large_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19" cy="752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FE0" w:rsidRPr="00293FE0" w:rsidRDefault="00293FE0" w:rsidP="00293FE0">
      <w:pPr>
        <w:spacing w:after="0" w:line="240" w:lineRule="auto"/>
        <w:ind w:left="-709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93FE0" w:rsidRDefault="00293FE0" w:rsidP="0029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293FE0" w:rsidSect="00293FE0">
      <w:pgSz w:w="16838" w:h="11906" w:orient="landscape"/>
      <w:pgMar w:top="624" w:right="964" w:bottom="284" w:left="1134" w:header="709" w:footer="709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FE0"/>
    <w:rsid w:val="0029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3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4253</Words>
  <Characters>24248</Characters>
  <Application>Microsoft Office Word</Application>
  <DocSecurity>0</DocSecurity>
  <Lines>202</Lines>
  <Paragraphs>56</Paragraphs>
  <ScaleCrop>false</ScaleCrop>
  <Company>*Питер-Company*</Company>
  <LinksUpToDate>false</LinksUpToDate>
  <CharactersWithSpaces>28445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2015-02-22T18:33:00Z</dcterms:created>
  <dcterms:modified xsi:type="dcterms:W3CDTF">2015-02-22T18:50:00Z</dcterms:modified>
</cp:coreProperties>
</file>