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«Накроем стол для кукол».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Учить детей сервировать стол, называть предметы, необходимые для справки. Знакомить с правилами этикета (встреча гостей, прием подарков, приглашение к столу, поведение за столом). Воспитывать гуманные чувства и дружеские взаимоотношения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 (используется кукольная мебель и посуда).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проигрывает с детьми этапы деятельности (помыть руки, постелить скатерть, поставить в центр стола вазочку с цветами, салфетницу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«Что хочет делать Маша?»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Уточнять представления детей о некоторых трудовых действиях; о материалах, инструментах и оборудовании, необходимых для работы.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обращается к детям от имени Маши (кукла бибабо):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- Маша просит у меня тазик, ведро с водой и мыло.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Подставляет кукле называемые ею предметы.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 (Пшенная.)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 xml:space="preserve">В игровой форме могут быть рассмотрены и другие трудовые действия, в которых необходимы соответствующие предметы. Малышам показывают эти предметы (утюг и стопка кукольного 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lastRenderedPageBreak/>
        <w:t>белья — для глажения; ведро и лейка — для полива грядок и т. п.).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Проводя эту игру со старшими детьми, воспитатель использует картинки с изображением предметов, соответствующих тому или иному виду труда, или просто перечисляет эти предметы (без показа иллюстраций), предлагая ребятам угадать более сложные трудовые процессы. Например: ножницы, цветная бумага, клей, линейка, карандаш — подклеивание книг, ремонт коробок, атрибутов.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Игра может быть усложнена: один ребенок рисует предметы на доске, а остальные дети отгадывают вид труда или все дети одновременно рисуют на бумаге, а затем показывают рисунки друг другу и угадывают.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«Кому это нужно?»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Закреплять представления детей о предметах и их использовании в трудовых процессах. Знакомить с профессиями.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</w: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разливать суп и компот и т.д.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При проведении игры с детьми старшего дошкольного возраста воспитатель подбирает разные картинки с изображением предметов. Например: клещи, молоток, пылесос, кофемолка, штурвал, компьютер, микрофон, кульман, сантиметр, микроскоп, телескоп, отбойный молоток и пр. Дети называют профессию человека, который использует изображенный предмет в своем труде.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«Выбираем работу»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Дать детям элементарные представления о профессиях людей, труд которых не был в сфере их наблюдений. Вызывать интерес к труду людей любой профессии.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встает в хоровод и предлагает идти по кругу, приговаривая: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Будем дружно подрастать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И работу выбирать.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 космонавты мы пойдем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lastRenderedPageBreak/>
        <w:t>И ракеты поведем.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(Дети имитируют звук работы двигателя и полет ракеты,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действуя по показу воспитателя.)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 капитаны мы пойдем,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Корабли мы поведем.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(Дети показывают, как капитан смотрит в бинокль.)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 вертолетчики пойдем,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вертолеты поведем.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(Дети бегут и делают круговые движения руками над головой.)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Игру можно продолжить с детьми постарше, они уже самостоятельно имитируют соответствующие действия.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А мы в летчики пойдем,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Самолеты поведем.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Первые две строки повторяются в начале каждого куплета,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дети на эти слова идут по кругу.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 комбайнеры мы пойдем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И комбайны поведем.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Мы в пожарные пойдем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И пожар тушить начнем.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«Зачем (для чего, почему) нужно это делать?»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Формировать у детей представление о необходимости труда, расширять знания о трудовых процессах.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</w: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Воспитатель, показывает детям картинку с изображением предмета, характеризующего то или иное действие. Дети должны назвать это действие.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Зачем нужно растение? (Лейка.)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Почему нужно кормить? (Птичка.)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Что нужно мыть? (Тарелка.)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Что нужно чистить? (Ковер.)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Что нужно стирать? (Платье.)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Что нужно гладить? (Рубашка.)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Что нужно печь? (Пирожки.)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Что нужно менять? (Постельное белье.)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Кого нужно купать? (Ребенок.)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Детям старшего дошкольного возраста задают вопросы посложнее.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— Зачем засевать поля? (Зерно.)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Зачем сажать? (Картофель.)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lastRenderedPageBreak/>
        <w:t>— Зачем опрыскивать? (Яблоня.)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Зачем покупать в магазине хлеб (молоко, сосиски, фрукты)?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Зачем ремонтировать сломавшуюся игрушку?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Зачем делать еженедельную уборку квартиры?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— Зачем ухаживать за своим телом?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«Угадайте, что я делаю?»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Расширять представления детей о трудовых действиях. Развивать внимание.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и дети берутся за руки и встают в круг. В центр круга выходит ребенок. Все идут по кругу и произносят: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Что ты делаешь — не знаем,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Поглядим и угадаем.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Ребенок имитирует трудовые действия не только движениями, но и (по возможности) 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т.д.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Дети угадывают действия.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«Что сначала, что потом?»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Уточнять знания детей о правилах пересадки комнатных растений.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картинки с изображением этапов пересадки комнатных растений и просит разложить их по порядку выполнения действий.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Опрокинутый горшок, из него вынимают растение.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Мытье горшка.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Укладывание камушков на дно горшка.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Насыпание в горшок песка (высота 1 см).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Насыпание в горшок поверх песка немного земли.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• Отряхивание палочкой старой земли с корней растения.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• Срезание загнивших корней.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Посадка растения в горшок так, чтобы место перехода стебля в корень было на поверхности, и засыпание землей.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• Уплотнение земли.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Установка горшка с растением на поддон.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• Полив растения под корень.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«Назови профессию».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Учить детей правильно называть профессии людей по видам машин, управляемых ими.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называет машины, транспортные и прочие технические средства, а дети называют профессии людей, которые ими управляют.</w:t>
      </w:r>
    </w:p>
    <w:p w:rsidR="001A0698" w:rsidRPr="0085702A" w:rsidRDefault="001A0698" w:rsidP="001A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Трактор — тракторист.</w:t>
      </w:r>
    </w:p>
    <w:p w:rsidR="001A0698" w:rsidRPr="0085702A" w:rsidRDefault="001A0698" w:rsidP="001A0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Машина — шофер.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Экскаватор — экскаваторщик.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Комбайн — комбайнер.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Подъемный кран — крановщик.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Поезд — машинист.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Корабль — капитан.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Самолет —летчик (пилот).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Космический корабль — космонавт.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Пожарная машина —пожарный.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Бульдозер — бульдозерист.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Гоночная машина —гонщик (пилот).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  <w:t>И т.д.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«Угадай профессию».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Расширять представления детей о профессиях.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</w: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предметную картинку. Дети называют профессию человека, в труде которого этот предмет используется или является результатом его труда.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Кролик — кроликовод.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Теленок — телятница.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Овца — овцевод.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Олень — оленевод.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Виноград — виноградарь.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Чай — чаевод.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Хлеб — хлебороб.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Сад — садовод.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Цветы — цветовод.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Пчела — пчеловод.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Поле — полевод.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Гаечный ключ — слесарь.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Ведро и швабра—уборщица.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Билет — кондуктор.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lastRenderedPageBreak/>
        <w:t>Касса — кассир.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Рубанок — столяр.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Краска и кисть —маляр.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Мастерок — штукатур.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Кульман — инженер.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Молот и наковальня — кузнец.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Огнетушитель — пожарный.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Шприц — медсестра.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Электропила — лесоруб.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Рыбацкая сеть —рыбак.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Зубоврачебное кресло — стоматолог.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Доильный аппарат —доярка.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«Кому без них не обойтись?»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702A">
        <w:rPr>
          <w:rFonts w:ascii="Times New Roman" w:eastAsia="Times New Roman" w:hAnsi="Times New Roman" w:cs="Times New Roman"/>
          <w:iCs/>
          <w:sz w:val="24"/>
          <w:szCs w:val="24"/>
        </w:rPr>
        <w:t>Закреплять знания детей о материалах, инструментах и оборудовании, необходимых людям разных профессий.</w:t>
      </w:r>
      <w:r w:rsidRPr="0085702A">
        <w:rPr>
          <w:rFonts w:ascii="Times New Roman" w:eastAsia="Times New Roman" w:hAnsi="Times New Roman" w:cs="Times New Roman"/>
          <w:sz w:val="24"/>
          <w:szCs w:val="24"/>
        </w:rPr>
        <w:br/>
      </w:r>
      <w:r w:rsidRPr="0085702A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игры:</w:t>
      </w:r>
    </w:p>
    <w:p w:rsidR="001A0698" w:rsidRPr="0085702A" w:rsidRDefault="001A0698" w:rsidP="001A0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2A">
        <w:rPr>
          <w:rFonts w:ascii="Times New Roman" w:eastAsia="Times New Roman" w:hAnsi="Times New Roman" w:cs="Times New Roman"/>
          <w:sz w:val="24"/>
          <w:szCs w:val="24"/>
        </w:rPr>
        <w:t>Воспитатель называет предмет, а дети — профессию человека, которому он необходим. Например: шприц, пульт управления, ножницы, мука, садовый опрыскиватель, телефон, доильный аппарат, носилки, рубанок, тачка, милицейский жезл, сверло, электрокабель, гвоздь, моток проволоки, кассовый аппарат, сумка почтальона, рулон обоев, касса, карандаш, кисть, поднос, звонок.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«Сварим вкусный суп из овощей»</w:t>
      </w:r>
      <w:r w:rsidRPr="0085702A">
        <w:br/>
      </w:r>
      <w:r w:rsidRPr="0085702A">
        <w:rPr>
          <w:rStyle w:val="a5"/>
          <w:b/>
          <w:bCs/>
          <w:i w:val="0"/>
        </w:rPr>
        <w:t>Цель:</w:t>
      </w:r>
      <w:r w:rsidRPr="0085702A">
        <w:rPr>
          <w:rStyle w:val="apple-converted-space"/>
        </w:rPr>
        <w:t> </w:t>
      </w:r>
      <w:r w:rsidRPr="0085702A">
        <w:t>познакомить детей с процессом приготовления овощного супа, показывая и называя действия, которые ребенок выполняет; продолжать формировать представление о профессии повара; развивать воображение; актизвизировать речь. Воспитывать уважение к работникам детского сада.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5"/>
          <w:b/>
          <w:bCs/>
          <w:i w:val="0"/>
        </w:rPr>
        <w:t>Ход игры: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Перед детьми — плита. На ней — кастрюля, сковорода (игрушки, достаточно крупные, или настоящая посуда); рядом - набор овощей (натуральные), миска с водой, нож, ложка.</w:t>
      </w:r>
      <w:r w:rsidRPr="0085702A">
        <w:br/>
      </w:r>
      <w:r w:rsidRPr="0085702A">
        <w:rPr>
          <w:rStyle w:val="a4"/>
        </w:rPr>
        <w:t>Воспитатель:</w:t>
      </w:r>
      <w:r w:rsidRPr="0085702A">
        <w:rPr>
          <w:rStyle w:val="apple-converted-space"/>
        </w:rPr>
        <w:t> </w:t>
      </w:r>
      <w:r w:rsidRPr="0085702A">
        <w:t>- Я научу вас варить из овощей вкусный суп! На плите стоит(показ)...?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- Большая кастрюля.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lastRenderedPageBreak/>
        <w:t>- В этой кастрюле — вода. Посмотрите (зачерпывает воду ложкой и выливает обратно). Скоро вода закипит, поэтому пора чистить картошку.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5"/>
          <w:i w:val="0"/>
        </w:rPr>
        <w:t>Воспитатель просит кого — нибудь из детей найти и передать ему картофель, моет его в миске, чистит. Дети называют действия, повторяют названия.</w:t>
      </w:r>
      <w:r w:rsidRPr="0085702A">
        <w:br/>
      </w:r>
      <w:r w:rsidRPr="0085702A">
        <w:rPr>
          <w:rStyle w:val="a5"/>
          <w:i w:val="0"/>
        </w:rPr>
        <w:t>Воспитатель интересуется, как теперь выглядит картошка.</w:t>
      </w:r>
      <w:r w:rsidRPr="0085702A">
        <w:br/>
        <w:t>-Она белая, чистая без шкурки (кожицы).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85702A">
        <w:t>- Бросить ее в кастрюлю целиком или...?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right="105"/>
        <w:jc w:val="both"/>
        <w:textAlignment w:val="top"/>
      </w:pPr>
      <w:r w:rsidRPr="0085702A">
        <w:t>- Надо порезать.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5"/>
          <w:i w:val="0"/>
        </w:rPr>
        <w:t>Воспитатель выкладывает лук в кастрюлю. Затем дети приносят капусту, морковь, наблюдают, как воспитатель моет и шинкует овощи. Отдельно на сковороде он жарит лук (дети называют овощ и действие с ним).</w:t>
      </w:r>
      <w:r w:rsidRPr="0085702A">
        <w:rPr>
          <w:rStyle w:val="apple-converted-space"/>
          <w:iCs/>
        </w:rPr>
        <w:t> </w:t>
      </w:r>
      <w:r w:rsidRPr="0085702A">
        <w:br/>
      </w:r>
      <w:r w:rsidRPr="0085702A">
        <w:rPr>
          <w:rStyle w:val="a4"/>
        </w:rPr>
        <w:t>Воспитатель:</w:t>
      </w:r>
      <w:r w:rsidRPr="0085702A">
        <w:rPr>
          <w:rStyle w:val="apple-converted-space"/>
        </w:rPr>
        <w:t> </w:t>
      </w:r>
      <w:r w:rsidRPr="0085702A">
        <w:t>«Послушайте, - говорит воспитатель, - как шипит на горячей сковороде масло: ш-ш-ш. Как оно шипит?»</w:t>
      </w:r>
      <w:r w:rsidRPr="0085702A">
        <w:rPr>
          <w:rStyle w:val="apple-converted-space"/>
        </w:rPr>
        <w:t> </w:t>
      </w:r>
      <w:r w:rsidRPr="0085702A">
        <w:br/>
      </w:r>
      <w:r w:rsidRPr="0085702A">
        <w:rPr>
          <w:rStyle w:val="a5"/>
          <w:i w:val="0"/>
        </w:rPr>
        <w:t>Воспитатель выкладывает лук в кастрюлю, помешивает суп.</w:t>
      </w:r>
      <w:r w:rsidRPr="0085702A">
        <w:rPr>
          <w:rStyle w:val="apple-converted-space"/>
          <w:iCs/>
        </w:rPr>
        <w:t> </w:t>
      </w:r>
      <w:r w:rsidRPr="0085702A">
        <w:br/>
      </w:r>
      <w:r w:rsidRPr="0085702A">
        <w:rPr>
          <w:rStyle w:val="a5"/>
          <w:b/>
          <w:bCs/>
          <w:i w:val="0"/>
        </w:rPr>
        <w:t>Говорит:</w:t>
      </w:r>
      <w:r w:rsidRPr="0085702A">
        <w:rPr>
          <w:rStyle w:val="apple-converted-space"/>
          <w:iCs/>
        </w:rPr>
        <w:t> </w:t>
      </w:r>
      <w:r w:rsidRPr="0085702A">
        <w:rPr>
          <w:rStyle w:val="a5"/>
          <w:i w:val="0"/>
        </w:rPr>
        <w:t>«Очень жаль, что</w:t>
      </w:r>
      <w:r w:rsidRPr="0085702A">
        <w:rPr>
          <w:rStyle w:val="apple-converted-space"/>
          <w:iCs/>
        </w:rPr>
        <w:t> </w:t>
      </w:r>
      <w:r w:rsidRPr="0085702A">
        <w:rPr>
          <w:rStyle w:val="a5"/>
          <w:i w:val="0"/>
        </w:rPr>
        <w:t>«не горит»</w:t>
      </w:r>
      <w:r w:rsidRPr="0085702A">
        <w:rPr>
          <w:rStyle w:val="apple-converted-space"/>
          <w:iCs/>
        </w:rPr>
        <w:t> </w:t>
      </w:r>
      <w:r w:rsidRPr="0085702A">
        <w:rPr>
          <w:rStyle w:val="a5"/>
          <w:i w:val="0"/>
        </w:rPr>
        <w:t>наша плита. Но мы сейчас сварим из овощей, овощной суп, на настоящей плите».</w:t>
      </w:r>
      <w:r w:rsidRPr="0085702A">
        <w:br/>
      </w:r>
      <w:r w:rsidRPr="0085702A">
        <w:rPr>
          <w:rStyle w:val="a5"/>
          <w:i w:val="0"/>
        </w:rPr>
        <w:t>Когда приходит повар, воспитатель передают ему кастрюлю. Тот интересуется, что в ней, выслушивает детей, одобряет и уточняет их ответы. Обещает сварить суп.</w:t>
      </w:r>
      <w:r w:rsidRPr="0085702A">
        <w:br/>
      </w:r>
      <w:r w:rsidRPr="0085702A">
        <w:rPr>
          <w:rStyle w:val="a5"/>
          <w:b/>
          <w:bCs/>
          <w:i w:val="0"/>
        </w:rPr>
        <w:t>Примечание</w:t>
      </w:r>
      <w:r w:rsidRPr="0085702A">
        <w:t>. Желательно, чтобы в этот день на обед был приготовлен овощной суп. Это доставит детям радость.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«Кто что делает?»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развивать умение соотносить действие человека с его профессиональной деятельностью; воспитывать уважение к человеку труда.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Воспитатель</w:t>
      </w:r>
      <w:r w:rsidRPr="0085702A">
        <w:rPr>
          <w:rStyle w:val="apple-converted-space"/>
        </w:rPr>
        <w:t> </w:t>
      </w:r>
      <w:r w:rsidRPr="0085702A">
        <w:t>раздает детям карточки с изображением представителей различных профессий. Затем он демонстрирует предметные картинки с изображением объекта их деятельности, при этом задавая вопросы: «Кто строит дома?»; «Кто шьет платья?», «Кто продает молоко?» и т.д. Примеры ответов детей: «Строитель строит дома», «Портной шьет платья», «Продавец продает молоко».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«Кому что надо?»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систематизировать знания о профессиях повара и врача; о предметах их труда.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lastRenderedPageBreak/>
        <w:t>Воспитатель вызывает двоих детей. На одного надевает шапочку повара, на другого — шапочку врача (с красным крестом). Усаживает их за стол лицом к остальным участникам занятия. Приглашает к столу третьего ребенка. Предлагает ему достать из коробочки вещь и, назвав ее, передать по назначению: либо повару, либо врачу. Тот, кто получил вещь, должен назвать ее и рассказать, для чего она служит, например: «Это мясорубка, можно провернуть мясо, хлеб, лук и сделать котлеты».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В процессе игры состав ее участников меняется один или, если позволит время, 2 раза.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«Петрушка идет трудиться»</w:t>
      </w:r>
      <w:r w:rsidRPr="0085702A">
        <w:br/>
      </w:r>
      <w:r w:rsidRPr="0085702A">
        <w:rPr>
          <w:rStyle w:val="a4"/>
        </w:rPr>
        <w:t>Цели:</w:t>
      </w:r>
      <w:r w:rsidRPr="0085702A">
        <w:rPr>
          <w:rStyle w:val="apple-converted-space"/>
        </w:rPr>
        <w:t> </w:t>
      </w:r>
      <w:r w:rsidRPr="0085702A">
        <w:br/>
        <w:t>Научить классифицировать предметы по функциональному назначению (удовлетворению потребностей в труде); воспитывать желание помогать взрослым.</w:t>
      </w:r>
      <w:r w:rsidRPr="0085702A">
        <w:br/>
      </w:r>
      <w:r w:rsidRPr="0085702A">
        <w:rPr>
          <w:rStyle w:val="a4"/>
        </w:rPr>
        <w:t>Оборудование:</w:t>
      </w:r>
      <w:r w:rsidRPr="0085702A">
        <w:rPr>
          <w:rStyle w:val="apple-converted-space"/>
        </w:rPr>
        <w:t> </w:t>
      </w:r>
      <w:r w:rsidRPr="0085702A">
        <w:t>Картинки с изображением предметов, необходимых для игры и для труда на огороде, на кухне, в квартире; три макета (огород, кухня, комната)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Ход игры: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Приходит письмо от Петрушки, в котором он рассказывает, что гостит у бабушки. Он играет, рисует, гуляет, а еще помогает бабушке. Сегодня она дала ему три задания: посадить на огороде морковь и полить цветы; сварить суп; навести порядок в комнате (убрать игрушки, вытереть пыль, пропылесосить).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Однако, Петрушка, запутался в орудиях труда и просит ребят помочь.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 xml:space="preserve">Воспитатель предлагает детям макеты огорода, кухни и комнаты и объясняет, что нужно взять одну картинку, посмотреть внимательно, назвать предмет, рассказать, как им пользоваться и для какого труда он нужен, потом положить картинку к соответствующему макету. Например, пылесос нужен для чистки паласа, его нужно включать и пылесосить, поэтому картинку с изображением пылесоса нужно положить к макету комнаты. Воспитатель обращает внимание детей на то, что среди картинок с орудиями труда есть картинки с игрушками. Их нужно выбрать и сложить в коробку. Задание считается выполненным, если все картинки разложены </w:t>
      </w:r>
      <w:r w:rsidRPr="0085702A">
        <w:lastRenderedPageBreak/>
        <w:t>правильно.</w:t>
      </w:r>
      <w:r w:rsidRPr="0085702A">
        <w:br/>
        <w:t>В конце игры воспитатель предлагает детям рассказать Петрушке в письме, какие предметы ему нужны для выполнения заданий бабушки.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«Профессии»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развивать представление о профессиях, обогащение и пополнение словарного запаса слов; развитие воображения, мышления, навыков словообразования.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Инвентарь:</w:t>
      </w:r>
      <w:r w:rsidRPr="0085702A">
        <w:rPr>
          <w:rStyle w:val="apple-converted-space"/>
        </w:rPr>
        <w:t> </w:t>
      </w:r>
      <w:r w:rsidRPr="0085702A">
        <w:t>Не требуется.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Содержание:</w:t>
      </w:r>
      <w:r w:rsidRPr="0085702A">
        <w:rPr>
          <w:rStyle w:val="apple-converted-space"/>
        </w:rPr>
        <w:t> </w:t>
      </w:r>
      <w:r w:rsidRPr="0085702A">
        <w:t>Ведущий начинает предложение, дети должны его закончить, вставляя недостающие слова. Или задает вопрос, а дети отвечают. Вариантов таких игр много, ниже - несколько примеров.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Ход игры: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Ведущий описывает различные профессии. Задача детей -назвать профессию.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-Носит белый колпак, готовит вкусную еду. Кто это?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- Повар!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- Водит машину...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-Водитель! и т.п.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«Магазин посуды».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образовывать названия посуды, продолжать формировать знания о профессии продавца, воспитывать уважение к труду людей всех профессий, развивать мышление, речь, память, восприятие, внимание.</w:t>
      </w:r>
      <w:r w:rsidRPr="0085702A">
        <w:br/>
      </w:r>
      <w:r w:rsidRPr="0085702A">
        <w:rPr>
          <w:rStyle w:val="a4"/>
        </w:rPr>
        <w:t>Материал:</w:t>
      </w:r>
      <w:r w:rsidRPr="0085702A">
        <w:rPr>
          <w:rStyle w:val="apple-converted-space"/>
        </w:rPr>
        <w:t> </w:t>
      </w:r>
      <w:r w:rsidRPr="0085702A">
        <w:t>Полка с посудой: по две сахарницы, хлебницы, салфетницы, блюдо для печенья, сухарница, солонка. (предметы можно менять)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Организация:</w:t>
      </w:r>
      <w:r w:rsidRPr="0085702A">
        <w:rPr>
          <w:rStyle w:val="apple-converted-space"/>
        </w:rPr>
        <w:t> </w:t>
      </w:r>
      <w:r w:rsidRPr="0085702A">
        <w:t>Воспитатель</w:t>
      </w:r>
      <w:r w:rsidRPr="0085702A">
        <w:rPr>
          <w:rStyle w:val="apple-converted-space"/>
        </w:rPr>
        <w:t> </w:t>
      </w:r>
      <w:r w:rsidRPr="0085702A">
        <w:br/>
        <w:t>- У нас открыт магазин посуды. Чтобы купить посуду, надо точно знать, что вы хотите купить. Знать какой это предмет, для чего он нужен. У вас должны быть деньги на покупку. Если назвать неправильно, продавец не поймет вас и не продаст нужную вещь. Сначала рассмотрим, какая посуда есть в магазине: вот знакомые вам...(хлебница, сахарница, салфетница)</w:t>
      </w:r>
      <w:r w:rsidRPr="0085702A">
        <w:br/>
        <w:t>Воспитатель указывает на предметы, давая понять детям, что их нужно назвать.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lastRenderedPageBreak/>
        <w:t>- Вот специальное блюдо для сухарей, это...(сухарница). А вот блюдо для печенья. У него нет другого названия. Просто блюдо. Не ошибайтесь, когда будете покупателями, называя их. Пожалуйста, кто какую посуду хочет купить, подходите, магазин открыт.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«Купленную» посуду воспитатель откладывает на стол, объясняя, что специальная машина доставит покупку на дом.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«Магазин ткани»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формировать умение определять ткань в зависимости от ее происхождения, закреплять навыки определения вида ткани, представление о профессии продавца.</w:t>
      </w:r>
      <w:r w:rsidRPr="0085702A">
        <w:br/>
      </w:r>
      <w:r w:rsidRPr="0085702A">
        <w:rPr>
          <w:rStyle w:val="a4"/>
        </w:rPr>
        <w:t>Оборудование:</w:t>
      </w:r>
      <w:r w:rsidRPr="0085702A">
        <w:rPr>
          <w:rStyle w:val="apple-converted-space"/>
        </w:rPr>
        <w:t> </w:t>
      </w:r>
      <w:r w:rsidRPr="0085702A">
        <w:t>полка с различными видами ткани, метр, ножницы.</w:t>
      </w:r>
      <w:r w:rsidRPr="0085702A">
        <w:br/>
      </w:r>
      <w:r w:rsidRPr="0085702A">
        <w:rPr>
          <w:rStyle w:val="a4"/>
        </w:rPr>
        <w:t>Ход игры: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Воспитатель создает следющую ситуацию:</w:t>
      </w:r>
      <w:r w:rsidRPr="0085702A">
        <w:rPr>
          <w:rStyle w:val="apple-converted-space"/>
        </w:rPr>
        <w:t> </w:t>
      </w:r>
      <w:r w:rsidRPr="0085702A">
        <w:br/>
        <w:t>-Ребята, представьте, что мы с вами находимся в магазине «Ткани» и нам нужно подобрать ткань для куклы Тани.</w:t>
      </w:r>
      <w:r w:rsidRPr="0085702A">
        <w:br/>
        <w:t>Воспитатель открывает витрину с полосками ткани.</w:t>
      </w:r>
      <w:r w:rsidRPr="0085702A">
        <w:rPr>
          <w:rStyle w:val="apple-converted-space"/>
        </w:rPr>
        <w:t> </w:t>
      </w:r>
      <w:r w:rsidRPr="0085702A">
        <w:br/>
        <w:t>- Кто из вас приобретает ткань для летнего платья? Дети выбирают ткань, объясняя при этом:</w:t>
      </w:r>
      <w:r w:rsidRPr="0085702A">
        <w:br/>
        <w:t>-для летнего платья нужна тонкая ткань, чтобы не было жарко. Вот такая. Она изготовлена из хлопка. Это — хлопчатобумажная ткань, нити для нее сделаны из хлопка.</w:t>
      </w:r>
      <w:r w:rsidRPr="0085702A">
        <w:rPr>
          <w:rStyle w:val="apple-converted-space"/>
        </w:rPr>
        <w:t> </w:t>
      </w:r>
      <w:r w:rsidRPr="0085702A">
        <w:br/>
        <w:t>При подборе тканей для зимней одежды у детей такое мнение: нужна ткань шерстяная. Пушистая, теплая. Она изготовлена из шерсти, состриженной с овечки.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«Магазин»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продолжать закреплять знания о профессии продавца, с различными видами магазинов и продуктов; воспитывать чувство уважения, благодарности за выполняемый труд.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Ход игры: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Перед детьми — магазин с отделами «Обувь» и «Одежда».</w:t>
      </w:r>
      <w:r w:rsidRPr="0085702A">
        <w:rPr>
          <w:rStyle w:val="apple-converted-space"/>
        </w:rPr>
        <w:t> </w:t>
      </w:r>
      <w:r w:rsidRPr="0085702A">
        <w:br/>
        <w:t>«Дорогие дети! - говорит воспитатель. В нашем магазине вы можете купить одежду и обувь для своих кукол. Что вы можете купить?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lastRenderedPageBreak/>
        <w:t>Сегодня в продажу поступили:</w:t>
      </w:r>
      <w:r w:rsidRPr="0085702A">
        <w:rPr>
          <w:rStyle w:val="apple-converted-space"/>
        </w:rPr>
        <w:t> </w:t>
      </w:r>
      <w:r w:rsidRPr="0085702A">
        <w:br/>
        <w:t>красное платье с белым воротником и карманами;</w:t>
      </w:r>
      <w:r w:rsidRPr="0085702A">
        <w:br/>
        <w:t>красивые клетчатые брюки с черным ремнем;</w:t>
      </w:r>
      <w:r w:rsidRPr="0085702A">
        <w:br/>
        <w:t>меховые коричневые сапожки с вышивкой</w:t>
      </w:r>
      <w:r w:rsidRPr="0085702A">
        <w:rPr>
          <w:rStyle w:val="apple-converted-space"/>
        </w:rPr>
        <w:t> </w:t>
      </w:r>
      <w:r w:rsidRPr="0085702A">
        <w:br/>
        <w:t>(достаточно назвать и описать 3-4 вещи. В магазине их вдвое больше).</w:t>
      </w:r>
      <w:r w:rsidRPr="0085702A">
        <w:br/>
        <w:t>Воспитатель — продавец вызывает ребенка, спрашивает: «Что Вы хотите посмотреть?» («Что вам показать?»). Тот отвечает: «Пожалуйста, покажите мне синий сарафанчик с цветочками». Или: «Хочу посмотреть белую рубашку с клетчатым галстуком». Купленную ребенком вещь (их продается 5-6) воспитатель кладет в пакет, а пакет — в кузов грузовика. В конце занятия воспитатель доставляет покупки адресатам. Вручая пакет, он спрашивает имя, фамилию ребенка, уточняет, в каком отделе магазина сделана покупка.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«Где это можно купить?»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игра закрепляет знания детей о том, что разные товары продаются в различных магазинах: продуктовых, промтоварных, книжных (бывают разные продуктовые магазины: «Овощи — фрукты», «Булочная», «Молоко», промтоварные: «Обувь», «Одежда», «Ткани», «Детский мир», «Спортивные товары»); учит детей различать магазины по их названию, ориентироваться в окружающей обстановке; воспитывает желание помогать родителям, делать несложные покупки; общаться в совместной деятельности.</w:t>
      </w:r>
      <w:r w:rsidRPr="0085702A">
        <w:br/>
      </w:r>
      <w:r w:rsidRPr="0085702A">
        <w:rPr>
          <w:rStyle w:val="a4"/>
        </w:rPr>
        <w:t>Дидактический материал:</w:t>
      </w:r>
      <w:r w:rsidRPr="0085702A">
        <w:rPr>
          <w:rStyle w:val="apple-converted-space"/>
        </w:rPr>
        <w:t> </w:t>
      </w:r>
      <w:r w:rsidRPr="0085702A">
        <w:t>предметы, изображенные на маленьких картинах, на больших карточках.</w:t>
      </w:r>
      <w:r w:rsidRPr="0085702A">
        <w:br/>
      </w:r>
      <w:r w:rsidRPr="0085702A">
        <w:rPr>
          <w:rStyle w:val="a4"/>
        </w:rPr>
        <w:t>Ход игры: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Игра проводится по типу лото. Выигрывает тот, кто первым закроет все карточки и ни разу не ошибется.</w:t>
      </w:r>
      <w:r w:rsidRPr="0085702A">
        <w:rPr>
          <w:rStyle w:val="apple-converted-space"/>
        </w:rPr>
        <w:t> </w:t>
      </w:r>
      <w:r w:rsidRPr="0085702A">
        <w:br/>
        <w:t>В начале игры воспитатель проводит с детьми беседу о том, знают ли они, где их мамы покупают продукты, необходимые вещи, предметы, какие они знают магазины, как называются магазины, которые находятся близко от дома. Помогают ли они своим родителям в покупке молока, хлеба и других продуктов.</w:t>
      </w:r>
      <w:r w:rsidRPr="0085702A">
        <w:rPr>
          <w:rStyle w:val="apple-converted-space"/>
        </w:rPr>
        <w:t> </w:t>
      </w:r>
      <w:r w:rsidRPr="0085702A">
        <w:br/>
        <w:t>После беседы воспитатель показывает большие карточки. Где изображены магазины. Дети по витринам узнают, какие это магазины.</w:t>
      </w:r>
      <w:r w:rsidRPr="0085702A">
        <w:br/>
      </w:r>
      <w:r w:rsidRPr="0085702A">
        <w:rPr>
          <w:rStyle w:val="a4"/>
        </w:rPr>
        <w:lastRenderedPageBreak/>
        <w:t>Воспитатель:</w:t>
      </w:r>
      <w:r w:rsidRPr="0085702A">
        <w:rPr>
          <w:rStyle w:val="apple-converted-space"/>
        </w:rPr>
        <w:t> </w:t>
      </w:r>
      <w:r w:rsidRPr="0085702A">
        <w:t>А сейчас, дети, поиграем. Я вам раздам маленькие карточки, и вы потом должны будете сказать, где на большой карте положить маленькую карточку, принесите карточку и положите на большую карту, на тот магазин, где это можно купить. Не спешите, внимательно посмотрите на картинку!</w:t>
      </w:r>
      <w:r w:rsidRPr="0085702A">
        <w:rPr>
          <w:rStyle w:val="apple-converted-space"/>
        </w:rPr>
        <w:t> </w:t>
      </w:r>
      <w:r w:rsidRPr="0085702A">
        <w:br/>
        <w:t>Раздав карточки, воспитатель дает сигнал: «Игру начинай!». Дети подходят к столу и кладут свои карточки на клетки большой карты. Туда, где нарисован магазин «Молоко», кладут карточки с изображением пакетов молока, сыра, масла, сметаны, творога и др. Воспитатель проверяет правильность действий детей, поощряет тех, кто правильно нашел нужный магазин.</w:t>
      </w:r>
      <w:r w:rsidRPr="0085702A">
        <w:br/>
        <w:t>Игра помогает детям усвоить знания о том, что все, что нужно людям, покупают в магазинах, магазины бывают разные. Надо знать, какие действия и слова нужно произнести, чтобы быстро купить нужные товары.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Дидактическая игра</w:t>
      </w:r>
      <w:r w:rsidRPr="0085702A">
        <w:rPr>
          <w:rStyle w:val="apple-converted-space"/>
        </w:rPr>
        <w:t> </w:t>
      </w:r>
      <w:r w:rsidRPr="0085702A">
        <w:rPr>
          <w:rStyle w:val="a4"/>
        </w:rPr>
        <w:t>«Магазин игрушек»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Цель:</w:t>
      </w:r>
      <w:r w:rsidRPr="0085702A">
        <w:rPr>
          <w:rStyle w:val="apple-converted-space"/>
        </w:rPr>
        <w:t> </w:t>
      </w:r>
      <w:r w:rsidRPr="0085702A">
        <w:t>Игра учит детей описывать предмет, находить его существенные признаки, узнавать предмет по описанию, закрепляет навыки общения в общественных местах. Закреплять знания о профессии продавца.</w:t>
      </w:r>
      <w:r w:rsidRPr="0085702A">
        <w:rPr>
          <w:rStyle w:val="apple-converted-space"/>
        </w:rPr>
        <w:t> </w:t>
      </w:r>
      <w:r w:rsidRPr="0085702A">
        <w:br/>
      </w:r>
      <w:r w:rsidRPr="0085702A">
        <w:rPr>
          <w:rStyle w:val="a4"/>
        </w:rPr>
        <w:t>Дидактический материал:</w:t>
      </w:r>
      <w:r w:rsidRPr="0085702A">
        <w:rPr>
          <w:rStyle w:val="apple-converted-space"/>
        </w:rPr>
        <w:t> </w:t>
      </w:r>
      <w:r w:rsidRPr="0085702A">
        <w:t>Игрушки.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rPr>
          <w:rStyle w:val="a4"/>
        </w:rPr>
        <w:t>Ход игры:</w:t>
      </w:r>
      <w:r w:rsidRPr="0085702A">
        <w:rPr>
          <w:rStyle w:val="apple-converted-space"/>
        </w:rPr>
        <w:t> </w:t>
      </w:r>
      <w:r w:rsidRPr="0085702A">
        <w:t>дети садятся полукругом перед столом и полочкой с игрушками. Воспитатель, обращаясь к ним, говорит:</w:t>
      </w:r>
      <w:r w:rsidRPr="0085702A">
        <w:rPr>
          <w:rStyle w:val="apple-converted-space"/>
        </w:rPr>
        <w:t> </w:t>
      </w:r>
      <w:r w:rsidRPr="0085702A">
        <w:br/>
        <w:t>- У нас открылся магазин. Посмотрите, сколько в нем красивых игрушек! Вы сможете их купить, но чтобы купить игрушку, нужно выполнить одно условие: не называть ее, а описывать, при этом смотреть на игрушку нельзя. По вашему описанию продавец узнает ее и продаст вам.</w:t>
      </w:r>
      <w:r w:rsidRPr="0085702A">
        <w:br/>
        <w:t>Короткой считалочкой выбирают продавца. Первым покупает игрушку воспитатель, показывая, как надо выполнять правила игры:</w:t>
      </w:r>
      <w:r w:rsidRPr="0085702A">
        <w:rPr>
          <w:rStyle w:val="apple-converted-space"/>
        </w:rPr>
        <w:t> </w:t>
      </w:r>
      <w:r w:rsidRPr="0085702A">
        <w:br/>
        <w:t>- Здравствуйте! Я хочу купить игрушку. Она круглая, резиновая, умеет прыгать, с ней любят играть дети.</w:t>
      </w:r>
      <w:r w:rsidRPr="0085702A">
        <w:br/>
        <w:t>Продавец подает покупателю мяч.</w:t>
      </w:r>
      <w:r w:rsidRPr="0085702A">
        <w:rPr>
          <w:rStyle w:val="apple-converted-space"/>
        </w:rPr>
        <w:t> 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-Спасибо, какой красивый мяч! - говорит воспитатель и садится на стул, держа в руках мяч.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lastRenderedPageBreak/>
        <w:t>Продавец называет имя любого из играющих. Тот подходит и описывает игрушку, которую он выбрал для покупки:</w:t>
      </w:r>
      <w:r w:rsidRPr="0085702A">
        <w:rPr>
          <w:rStyle w:val="apple-converted-space"/>
        </w:rPr>
        <w:t> </w:t>
      </w:r>
      <w:r w:rsidRPr="0085702A">
        <w:br/>
        <w:t>-А мне продайте. Пожалуйста, такую игрушку: она пушистая, оранжевая, у нее длинный красивый хвост, узенькая мордочка и хитренькие глазки.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Продавец подает игрушку — лису. Покупатель благодарит и садится на место.</w:t>
      </w:r>
    </w:p>
    <w:p w:rsidR="001A0698" w:rsidRPr="0085702A" w:rsidRDefault="001A0698" w:rsidP="001A0698">
      <w:pPr>
        <w:pStyle w:val="a3"/>
        <w:shd w:val="clear" w:color="auto" w:fill="FFFFFF"/>
        <w:spacing w:before="0" w:beforeAutospacing="0" w:after="0" w:afterAutospacing="0"/>
        <w:ind w:left="105" w:right="105" w:firstLine="400"/>
        <w:jc w:val="both"/>
        <w:textAlignment w:val="top"/>
      </w:pPr>
      <w:r w:rsidRPr="0085702A">
        <w:t>Игра продолжается до тех пор, пока все дети не купят себе игрушки, играют с ними в комнате или на прогулке. Воспитатель приносит в магазин и такие игрушки, с которыми дети давно не играли, чтобы пробудить интерес к ним, напомнить, какие они интересные, красивые.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61"/>
      </w:tblGrid>
      <w:tr w:rsidR="001A0698" w:rsidRPr="0085702A" w:rsidTr="001A0698">
        <w:trPr>
          <w:tblCellSpacing w:w="0" w:type="dxa"/>
          <w:jc w:val="center"/>
        </w:trPr>
        <w:tc>
          <w:tcPr>
            <w:tcW w:w="4983" w:type="pct"/>
            <w:vAlign w:val="center"/>
            <w:hideMark/>
          </w:tcPr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больше расскажет о профессии».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действия людей с их профессией.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Организация: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Воспитатель уточняет понимание детьми слов «профессия», «действие». 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Воспитатель: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Дети, я работаю в детском саду воспитателем. Это моя профессия. Я рассказываю вам, как себя вести, играю с вами, рисую, читаю, пою, гуляю, укладываю спать… А как вы думаете, какая профессия у Оксаны Александровны, которая готовит нам обед? Правильно, повар. А какие вы еще знаете профессии? (Высказывания детей). Каждый взрослый человек имеет свою профессию. Он работает и выполняет какие – то действия. Что же делает повар? (Повар варит, печет, жарит, чистит овощи…)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- А что делает врач? (Врач осматривает больных, выслушивает, лечит, дает лекарство, делает уколы, операции).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 что делает портной? (Портной кроит, наметывает, порет, гладит, примеряет, шьет).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называет еще профессии строителя, учителя, сторожа, пастуха, сапожника, а дети называют действия людей этих профессий.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“Писатель”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Ребенку предлагается изобразить знаменитого писателя, который придумал «рассказ» о какой -либо профессии, 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атрибуте этой профессии — в зависимости от изучаемого материала. Затем кто — либо из детей выходит под аплодисменты друзей и рассказывает свою «придумку».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«Экскурсия»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садятся на стульчики, поставленные в два ряда, как сиденья в автобусе. На одном стульчике, впереди, сидит «Шофер». Он держит в руках воображаемый руль. Один ребенок одет в костюм светофора. 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Дети: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 автобус дружно сели</w:t>
            </w:r>
          </w:p>
          <w:p w:rsidR="001A0698" w:rsidRPr="0085702A" w:rsidRDefault="001A0698" w:rsidP="001A0698">
            <w:pPr>
              <w:spacing w:after="0" w:line="240" w:lineRule="auto"/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И в окошко посмотрели.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Наш шофер педаль нажал,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И автобус побежал.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(Дети ритмично покачиваются. Шофер «крутит руль»)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Светофор: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(показывает крупную фотографию)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Стоп! Машинам красный свет.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Дальше вам дороги нет.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Посмортите - ка в окошки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подумайте немножко: 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 здание пред вами?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Отвечайте быстро, сами.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(Что за улица пред вами? Что за памятник пред вами? и т.п.)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: Это Зимний дворец.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Светофор: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зеленый зажигаю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И вас дальше отправляю.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Так дети «путешествуют» по городу и возвращаются на улицу.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«Самый главный»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раздает детям предметные картинки и рассказывает сказку, как спорили представители разных профессий, кто из них самый главный. Дети описывают предмет, изображенный на картинке, по схеме от первого лица и заканчивают свой рассказ словами: «Я самый главный». В конце игры педагог делает вывод о том, что все участники спора нужные и полезные.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«Угадай по результату профессию»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Воспитатель предлагает детям поочередно брать картинки с изображением предмета – результата чьей – либо 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 Взяв картинку, дети должны назвать профессию и действие, которые выполняет человек этой профессии (картинки: платье, дом, пирог, фотография и т.д.). 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«Определи по предмету профессию»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Дети по очереди достают из мешочка предметы (половник, вата, монеты, расческа, свисток, указка, краски, нитки, молоток и т.п.), которые необходимы для той или иной профессиональной деятельности. По предмету дети должны назвать профессию, в которой предмет используется.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 «Что лишнее?»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Воспитатель раскладывает четыре картинки с изображением предметов – помощников (например, шприц, вата, йод и бинокль). Ребенок должен назвать лишний предмет и объяснить свой выбор.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Дидактическая игра «Доскажи словечко»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 в профессии играем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душе их выбираем,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мечтаем поскорее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Мамы с папой стать взрослее,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 не просто так мечтать,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кем быть решить и стать.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Саша гордо самолет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веревочке везет.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готовится к полетам,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Значит,вырастет....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(пилотом)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пилота Боря друг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Красит краской все вокруг.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окне рисует дождик,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 вырастет ...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(художник)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художника сестренка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Петь умеет очень звонко.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Подпевают Насте птицы,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 вырастет...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(певица)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певицы есть соседи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Близнецы Денис и Федя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Воду варят вечерами,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 будут ...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(поварами)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Повара с Валерой в ссоре,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 опять о вкусах спорит.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Очень любит он дебаты,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 будет...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(депутатом)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с Мариной дружит.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Той, что вечно в танце кружит,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Ведь красавица Марина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Стать мечтает...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(балериной)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Балерина дружит с Дашей.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Даша кормит с ложки кашей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Куклу — капризулю Катю -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Подрастает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(воспитатель)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ходит в школу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Вместе с мальчиком веселым.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Ян жонглирует мячом,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 будет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(циркачем)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Ян — циркач знаком с Иваном,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Недоверчивым и странным.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следит за дядей Дроном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мечтает стать...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(шпионом)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шпиона есть братишка.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Коля любопытный слишком,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наукой увлеченный,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 вырастет...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(ученым)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Наш ученый с другом Васей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Плавал дома на матрасе.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Ловко обогнул диван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Вася, храбрый...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(капитан)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Капитана Ксюша с Жанной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Заразили кашей манной.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потом лечели щами.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Стать хотят они...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(врачами)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врачей есть три подружки -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Наряжаются в подушки.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Галя, Машенька и Вера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призванью ...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(модельеры)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Модельеры любят Гошу,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Потому что он хороший.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Сочинил он им сонет,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 вырастет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(поэт)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поэта брат — Степашка,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весь год учил букашку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Прыгать из стакана в ковшик.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Степа — юный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(дрессировщик)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Дрессировщик с другом Димой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Целый день искали мину.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Дима банку под забором,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Закопал, чтоб стать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(сапером)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сапера старший брат,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всегда помочь всем рад.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Кошек с дерева сниматель,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Лева — будущий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(спасатель)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Наш спасатель ходит парой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доброй девочкой Тамарой.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Лечит та зверей отваром,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Хочет стать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(ветеренаром)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ветеринара Томы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Мышки все ушли из дома.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Их найдет, всех опросив,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Тима, местный...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(детектив)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Детектив наш на диване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Отыскал заколку Ани.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Аня учит роль Алисы,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Чтобы стать большой ....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(актрисой)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актрис — аплодисменты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цветы, и комплименты.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Крикнул Анечке: «Мотор!»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Слава — кино-...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(режиссер)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Режиссер театр забросил,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 он с Данькой пылесосил.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Окружающий мир дорог 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Даньке. Будет он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(эколог)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У эколога сосед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Сколотил сам табурет,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еще для птичек дом.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Значит, станет ....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(столяром)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Был столяр на дне рожденья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Володи в воскресенье.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Папа Вовке автомат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Подарил, чтоб рос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(солдат)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солдаты ходят строем.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Ордена раздал героям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обратно в бой послал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Рома — храбрый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(генерал)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 в отставку подал,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Ведь его погоны продал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Толя, маленький хитрец -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Подрастает ....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(Продавец)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 зимой Олегу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Продал три сугроба снега.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Крепостный Олег лепитель-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Он потомственный ... </w:t>
            </w:r>
            <w:r w:rsidRPr="008570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(строитель)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Труд строителя всем нужен,</w:t>
            </w:r>
          </w:p>
          <w:p w:rsidR="001A0698" w:rsidRPr="0085702A" w:rsidRDefault="001A0698" w:rsidP="001A0698">
            <w:pPr>
              <w:spacing w:after="0" w:line="240" w:lineRule="auto"/>
              <w:ind w:left="105" w:right="105" w:firstLine="40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t>Нужен всем и вкусный ужин,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Доктор, чтобы всех лечил,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учитель, чтоб учил.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Летчик нужен, чтоб летать...</w:t>
            </w:r>
            <w:r w:rsidRPr="00857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Ну а ты кем хочешь стать?</w:t>
            </w:r>
          </w:p>
        </w:tc>
      </w:tr>
      <w:tr w:rsidR="001A0698" w:rsidRPr="0085702A" w:rsidTr="00F16D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A0698" w:rsidRPr="0085702A" w:rsidRDefault="001A0698" w:rsidP="001A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0698" w:rsidRPr="0085702A" w:rsidRDefault="001A0698" w:rsidP="001A0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698" w:rsidRPr="0085702A" w:rsidRDefault="001A0698" w:rsidP="001A0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657310" w:rsidRPr="0085702A" w:rsidRDefault="00657310" w:rsidP="00657310">
      <w:pPr>
        <w:jc w:val="center"/>
        <w:rPr>
          <w:rFonts w:ascii="Times New Roman" w:hAnsi="Times New Roman" w:cs="Times New Roman"/>
          <w:sz w:val="96"/>
          <w:szCs w:val="96"/>
        </w:rPr>
      </w:pPr>
      <w:r w:rsidRPr="0085702A">
        <w:rPr>
          <w:rFonts w:ascii="Times New Roman" w:hAnsi="Times New Roman" w:cs="Times New Roman"/>
          <w:noProof/>
          <w:sz w:val="96"/>
          <w:szCs w:val="9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-396240</wp:posOffset>
            </wp:positionV>
            <wp:extent cx="5324475" cy="7515225"/>
            <wp:effectExtent l="19050" t="0" r="9525" b="0"/>
            <wp:wrapNone/>
            <wp:docPr id="5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702A">
        <w:rPr>
          <w:rFonts w:ascii="Times New Roman" w:hAnsi="Times New Roman" w:cs="Times New Roman"/>
          <w:sz w:val="96"/>
          <w:szCs w:val="96"/>
        </w:rPr>
        <w:t>Картотека дидактических игр</w:t>
      </w:r>
    </w:p>
    <w:p w:rsidR="00657310" w:rsidRPr="0085702A" w:rsidRDefault="00657310" w:rsidP="00657310">
      <w:pPr>
        <w:jc w:val="right"/>
        <w:rPr>
          <w:rFonts w:ascii="Times New Roman" w:hAnsi="Times New Roman" w:cs="Times New Roman"/>
          <w:sz w:val="96"/>
          <w:szCs w:val="96"/>
        </w:rPr>
      </w:pPr>
    </w:p>
    <w:p w:rsidR="00657310" w:rsidRPr="0085702A" w:rsidRDefault="00657310" w:rsidP="00657310">
      <w:pPr>
        <w:jc w:val="right"/>
        <w:rPr>
          <w:rFonts w:ascii="Times New Roman" w:hAnsi="Times New Roman" w:cs="Times New Roman"/>
          <w:sz w:val="96"/>
          <w:szCs w:val="96"/>
        </w:rPr>
      </w:pPr>
    </w:p>
    <w:p w:rsidR="00657310" w:rsidRPr="0085702A" w:rsidRDefault="00657310" w:rsidP="00657310">
      <w:pPr>
        <w:jc w:val="right"/>
        <w:rPr>
          <w:rFonts w:ascii="Times New Roman" w:hAnsi="Times New Roman" w:cs="Times New Roman"/>
          <w:sz w:val="28"/>
          <w:szCs w:val="28"/>
        </w:rPr>
      </w:pPr>
      <w:r w:rsidRPr="0085702A">
        <w:rPr>
          <w:rFonts w:ascii="Times New Roman" w:hAnsi="Times New Roman" w:cs="Times New Roman"/>
          <w:sz w:val="28"/>
          <w:szCs w:val="28"/>
        </w:rPr>
        <w:t xml:space="preserve">Составитель: Марченко Юлия Евгеньевна </w:t>
      </w:r>
    </w:p>
    <w:p w:rsidR="00657310" w:rsidRPr="0085702A" w:rsidRDefault="00657310" w:rsidP="00657310">
      <w:pPr>
        <w:jc w:val="right"/>
        <w:rPr>
          <w:rFonts w:ascii="Times New Roman" w:hAnsi="Times New Roman" w:cs="Times New Roman"/>
          <w:sz w:val="28"/>
          <w:szCs w:val="28"/>
        </w:rPr>
      </w:pPr>
      <w:r w:rsidRPr="0085702A">
        <w:rPr>
          <w:rFonts w:ascii="Times New Roman" w:hAnsi="Times New Roman" w:cs="Times New Roman"/>
          <w:sz w:val="28"/>
          <w:szCs w:val="28"/>
        </w:rPr>
        <w:t>воспитатель МКДОУ «Детский сад № 21»</w:t>
      </w:r>
    </w:p>
    <w:p w:rsidR="00657310" w:rsidRPr="0085702A" w:rsidRDefault="00657310" w:rsidP="001A0698">
      <w:pPr>
        <w:ind w:right="-568"/>
        <w:contextualSpacing/>
        <w:rPr>
          <w:rFonts w:ascii="Verdana" w:hAnsi="Verdana"/>
          <w:sz w:val="20"/>
          <w:szCs w:val="20"/>
        </w:rPr>
      </w:pPr>
      <w:r w:rsidRPr="0085702A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-377190</wp:posOffset>
            </wp:positionV>
            <wp:extent cx="5324475" cy="7515225"/>
            <wp:effectExtent l="19050" t="0" r="9525" b="0"/>
            <wp:wrapNone/>
            <wp:docPr id="4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19" cy="7525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1A0698" w:rsidRPr="0085702A" w:rsidRDefault="001A0698" w:rsidP="001A0698">
      <w:pPr>
        <w:ind w:right="-568"/>
        <w:contextualSpacing/>
        <w:rPr>
          <w:rFonts w:ascii="Verdana" w:hAnsi="Verdana"/>
          <w:sz w:val="20"/>
          <w:szCs w:val="20"/>
        </w:rPr>
      </w:pPr>
    </w:p>
    <w:p w:rsidR="00A532BF" w:rsidRPr="0085702A" w:rsidRDefault="00A532BF" w:rsidP="001A0698"/>
    <w:sectPr w:rsidR="00A532BF" w:rsidRPr="0085702A" w:rsidSect="00293FE0">
      <w:pgSz w:w="16838" w:h="11906" w:orient="landscape"/>
      <w:pgMar w:top="624" w:right="964" w:bottom="284" w:left="1134" w:header="709" w:footer="709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A0698"/>
    <w:rsid w:val="001A0698"/>
    <w:rsid w:val="00551FF3"/>
    <w:rsid w:val="00657310"/>
    <w:rsid w:val="0085702A"/>
    <w:rsid w:val="00A532BF"/>
    <w:rsid w:val="00C06486"/>
    <w:rsid w:val="00FD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BF"/>
  </w:style>
  <w:style w:type="paragraph" w:styleId="2">
    <w:name w:val="heading 2"/>
    <w:basedOn w:val="a"/>
    <w:next w:val="a"/>
    <w:link w:val="20"/>
    <w:uiPriority w:val="9"/>
    <w:unhideWhenUsed/>
    <w:qFormat/>
    <w:rsid w:val="001A0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0698"/>
    <w:rPr>
      <w:b/>
      <w:bCs/>
    </w:rPr>
  </w:style>
  <w:style w:type="character" w:customStyle="1" w:styleId="apple-converted-space">
    <w:name w:val="apple-converted-space"/>
    <w:basedOn w:val="a0"/>
    <w:rsid w:val="001A0698"/>
  </w:style>
  <w:style w:type="character" w:styleId="a5">
    <w:name w:val="Emphasis"/>
    <w:basedOn w:val="a0"/>
    <w:uiPriority w:val="20"/>
    <w:qFormat/>
    <w:rsid w:val="001A06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3954</Words>
  <Characters>22540</Characters>
  <Application>Microsoft Office Word</Application>
  <DocSecurity>0</DocSecurity>
  <Lines>187</Lines>
  <Paragraphs>52</Paragraphs>
  <ScaleCrop>false</ScaleCrop>
  <Company>*Питер-Company*</Company>
  <LinksUpToDate>false</LinksUpToDate>
  <CharactersWithSpaces>26442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5</cp:revision>
  <dcterms:created xsi:type="dcterms:W3CDTF">2015-02-22T18:51:00Z</dcterms:created>
  <dcterms:modified xsi:type="dcterms:W3CDTF">2015-02-23T05:09:00Z</dcterms:modified>
</cp:coreProperties>
</file>