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270" w:rsidRDefault="00287270" w:rsidP="00287270">
      <w:pPr>
        <w:pStyle w:val="a3"/>
        <w:shd w:val="clear" w:color="auto" w:fill="FFFFFF"/>
        <w:spacing w:line="238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40"/>
          <w:szCs w:val="40"/>
        </w:rPr>
        <w:t>Памятка для родителей.</w:t>
      </w:r>
    </w:p>
    <w:p w:rsidR="00287270" w:rsidRDefault="00287270" w:rsidP="00287270">
      <w:pPr>
        <w:pStyle w:val="a3"/>
        <w:spacing w:line="289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FF0000"/>
          <w:sz w:val="27"/>
          <w:szCs w:val="27"/>
        </w:rPr>
        <w:t>«Безопасность детей дошкольного возраста дома»</w:t>
      </w:r>
    </w:p>
    <w:p w:rsidR="00287270" w:rsidRDefault="00287270" w:rsidP="00287270">
      <w:pPr>
        <w:pStyle w:val="a3"/>
        <w:shd w:val="clear" w:color="auto" w:fill="FFFFFF"/>
        <w:spacing w:line="238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8 простых советов по безопасности</w:t>
      </w:r>
    </w:p>
    <w:p w:rsidR="00287270" w:rsidRDefault="00287270" w:rsidP="00287270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  <w:shd w:val="clear" w:color="auto" w:fill="FFFFFF"/>
        </w:rPr>
        <w:t>Дети — самые любознательные создания на свете. Когда они начинают знакомиться с окружающим миром, они проверяют его на прочность, совершенно не представляя, какие опасности могут их подстерегать.</w:t>
      </w:r>
      <w:r>
        <w:rPr>
          <w:rStyle w:val="apple-converted-space"/>
          <w:color w:val="000000"/>
          <w:sz w:val="27"/>
          <w:szCs w:val="27"/>
          <w:shd w:val="clear" w:color="auto" w:fill="F2F9FE"/>
        </w:rPr>
        <w:t> </w:t>
      </w:r>
      <w:r>
        <w:rPr>
          <w:color w:val="000000"/>
          <w:sz w:val="27"/>
          <w:szCs w:val="27"/>
          <w:shd w:val="clear" w:color="auto" w:fill="F2F9FE"/>
        </w:rPr>
        <w:t>Дом или квартира — это первая “среда ”, в которой малыш начинает делать свои первые шаги, живет своим “ миром”.</w:t>
      </w:r>
    </w:p>
    <w:p w:rsidR="00287270" w:rsidRDefault="00287270" w:rsidP="00287270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Эта </w:t>
      </w:r>
      <w:r>
        <w:rPr>
          <w:b/>
          <w:bCs/>
          <w:color w:val="000000"/>
          <w:sz w:val="27"/>
          <w:szCs w:val="27"/>
        </w:rPr>
        <w:t>памятка родителям о безопасности детей дома</w:t>
      </w:r>
      <w:r>
        <w:rPr>
          <w:color w:val="000000"/>
          <w:sz w:val="27"/>
          <w:szCs w:val="27"/>
        </w:rPr>
        <w:t> поможет вам и вашим детям чувствовать себя в безопасности.</w:t>
      </w:r>
    </w:p>
    <w:p w:rsidR="00287270" w:rsidRDefault="00287270" w:rsidP="00287270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1 совет.</w:t>
      </w:r>
      <w:r>
        <w:rPr>
          <w:rStyle w:val="apple-converted-space"/>
          <w:b/>
          <w:b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П</w:t>
      </w:r>
      <w:r>
        <w:rPr>
          <w:color w:val="000000"/>
          <w:sz w:val="27"/>
          <w:szCs w:val="27"/>
          <w:shd w:val="clear" w:color="auto" w:fill="FFFFFF"/>
        </w:rPr>
        <w:t>режде чем сажать ребенка в ванну, обязательно проверяйте температуру воды. Не оставляйте вашего малыша в ванной без присмотра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даже на несколько секунд.</w:t>
      </w:r>
      <w:r>
        <w:rPr>
          <w:rStyle w:val="apple-converted-space"/>
          <w:color w:val="000000"/>
          <w:sz w:val="27"/>
          <w:szCs w:val="27"/>
          <w:shd w:val="clear" w:color="auto" w:fill="F2F9FE"/>
        </w:rPr>
        <w:t> </w:t>
      </w:r>
      <w:r>
        <w:rPr>
          <w:color w:val="000000"/>
          <w:sz w:val="27"/>
          <w:szCs w:val="27"/>
          <w:shd w:val="clear" w:color="auto" w:fill="F2F9FE"/>
        </w:rPr>
        <w:t>Пока ребенок мал, нужно закрывать ванну на защелку.</w:t>
      </w:r>
    </w:p>
    <w:p w:rsidR="00287270" w:rsidRDefault="00287270" w:rsidP="00287270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  <w:shd w:val="clear" w:color="auto" w:fill="FFFFFF"/>
        </w:rPr>
        <w:t>2 совет.</w:t>
      </w:r>
      <w:r>
        <w:rPr>
          <w:rStyle w:val="apple-converted-space"/>
          <w:color w:val="000000"/>
          <w:sz w:val="27"/>
          <w:szCs w:val="27"/>
          <w:shd w:val="clear" w:color="auto" w:fill="FFFFFF"/>
        </w:rPr>
        <w:t> </w:t>
      </w:r>
      <w:r>
        <w:rPr>
          <w:color w:val="000000"/>
          <w:sz w:val="27"/>
          <w:szCs w:val="27"/>
          <w:shd w:val="clear" w:color="auto" w:fill="FFFFFF"/>
        </w:rPr>
        <w:t>Бытовую химию храните в шкафчиках с надежными запорами. Косметику, бритвы, маникюрные наборы, лекарства и стеклянную посуду держите в таком месте, чтобы он не мог ее достать.</w:t>
      </w:r>
    </w:p>
    <w:p w:rsidR="00287270" w:rsidRDefault="00287270" w:rsidP="00287270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3 совет.</w:t>
      </w:r>
      <w:r>
        <w:rPr>
          <w:rStyle w:val="apple-converted-space"/>
          <w:b/>
          <w:b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  <w:shd w:val="clear" w:color="auto" w:fill="F2F9FE"/>
        </w:rPr>
        <w:t>Не допускайте того, чтобы вашему ребенку попали в руки спички. Все предметы, с помощью которых появляется огонь, необходимо убрать подальше от ребенка.</w:t>
      </w:r>
    </w:p>
    <w:p w:rsidR="00287270" w:rsidRDefault="00287270" w:rsidP="00287270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4 совет.</w:t>
      </w:r>
      <w:r>
        <w:rPr>
          <w:rStyle w:val="apple-converted-space"/>
          <w:b/>
          <w:b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  <w:shd w:val="clear" w:color="auto" w:fill="FFFFFF"/>
        </w:rPr>
        <w:t>Покупайте только те игрушки, где есть знак, подтверждающий их безопасность. Вначале как купить игрушку, понюхайте ее. Игрушка имеет запах - значит, она выделяет вредные вещества.</w:t>
      </w:r>
      <w:r>
        <w:rPr>
          <w:color w:val="000000"/>
          <w:sz w:val="27"/>
          <w:szCs w:val="27"/>
        </w:rPr>
        <w:br/>
        <w:t>Всегда следите за тем, чтобы среди игрушек отсутствовали мелкие предметы. Если появились сломанные игрушки, нужно их выбросить.</w:t>
      </w:r>
    </w:p>
    <w:p w:rsidR="00287270" w:rsidRDefault="00287270" w:rsidP="0028727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5 совет.</w:t>
      </w:r>
      <w:r>
        <w:rPr>
          <w:rStyle w:val="apple-converted-space"/>
          <w:color w:val="000000"/>
          <w:sz w:val="27"/>
          <w:szCs w:val="27"/>
          <w:shd w:val="clear" w:color="auto" w:fill="F2F9FE"/>
        </w:rPr>
        <w:t> </w:t>
      </w:r>
      <w:r>
        <w:rPr>
          <w:color w:val="000000"/>
          <w:sz w:val="27"/>
          <w:szCs w:val="27"/>
          <w:shd w:val="clear" w:color="auto" w:fill="F2F9FE"/>
        </w:rPr>
        <w:t>Провода от электроприборов нужно размещать за мебелью, чтобы ребенок не мог их достать. Телевизоры, экраны компьютера — также источники больших проблем. Не разрешайте малышу подходить близко к телевизору и играть в непосредственной близости от него. Советуем от любых электроприборов ребенка держать подальше.</w:t>
      </w:r>
    </w:p>
    <w:p w:rsidR="00287270" w:rsidRDefault="00287270" w:rsidP="00287270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6 совет.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  <w:shd w:val="clear" w:color="auto" w:fill="F2F9FE"/>
        </w:rPr>
        <w:t>На мебели острые углы нужно обязательно закрыть мягкими накладками из резины или другого материала, который не даст ребенку сильно пораниться.</w:t>
      </w:r>
    </w:p>
    <w:p w:rsidR="00287270" w:rsidRDefault="00287270" w:rsidP="0028727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7совет.</w:t>
      </w:r>
      <w:r>
        <w:rPr>
          <w:rStyle w:val="apple-converted-space"/>
          <w:b/>
          <w:bCs/>
          <w:color w:val="000000"/>
          <w:sz w:val="27"/>
          <w:szCs w:val="27"/>
          <w:shd w:val="clear" w:color="auto" w:fill="F2F9FE"/>
        </w:rPr>
        <w:t> </w:t>
      </w:r>
      <w:r>
        <w:rPr>
          <w:color w:val="000000"/>
          <w:sz w:val="27"/>
          <w:szCs w:val="27"/>
          <w:shd w:val="clear" w:color="auto" w:fill="F2F9FE"/>
        </w:rPr>
        <w:t xml:space="preserve">Если в доме малыш, окна и балконы, особенно </w:t>
      </w:r>
      <w:proofErr w:type="spellStart"/>
      <w:r>
        <w:rPr>
          <w:color w:val="000000"/>
          <w:sz w:val="27"/>
          <w:szCs w:val="27"/>
          <w:shd w:val="clear" w:color="auto" w:fill="F2F9FE"/>
        </w:rPr>
        <w:t>незастекленные</w:t>
      </w:r>
      <w:proofErr w:type="spellEnd"/>
      <w:r>
        <w:rPr>
          <w:color w:val="000000"/>
          <w:sz w:val="27"/>
          <w:szCs w:val="27"/>
          <w:shd w:val="clear" w:color="auto" w:fill="F2F9FE"/>
        </w:rPr>
        <w:t xml:space="preserve"> должны быть обязательно закрыты.</w:t>
      </w:r>
    </w:p>
    <w:p w:rsidR="00287270" w:rsidRDefault="00287270" w:rsidP="0028727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lastRenderedPageBreak/>
        <w:t>8 совет.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color w:val="000000"/>
          <w:sz w:val="27"/>
          <w:szCs w:val="27"/>
        </w:rPr>
        <w:t>Готовьте еду на дальних конфорках, чтобы малыш не мог дотянуться до горячих кастрюль и сковород.</w:t>
      </w:r>
    </w:p>
    <w:p w:rsidR="00287270" w:rsidRDefault="00287270" w:rsidP="00287270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FF0000"/>
          <w:sz w:val="32"/>
          <w:szCs w:val="32"/>
        </w:rPr>
        <w:t>Здоровье и жизнь малышей зависят от вас!</w:t>
      </w:r>
    </w:p>
    <w:p w:rsidR="00E50C97" w:rsidRDefault="00E50C97"/>
    <w:sectPr w:rsidR="00E50C97" w:rsidSect="00E50C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7270"/>
    <w:rsid w:val="00287270"/>
    <w:rsid w:val="00E50C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C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2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872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50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1798</Characters>
  <Application>Microsoft Office Word</Application>
  <DocSecurity>0</DocSecurity>
  <Lines>14</Lines>
  <Paragraphs>4</Paragraphs>
  <ScaleCrop>false</ScaleCrop>
  <Company>MICROSOFT</Company>
  <LinksUpToDate>false</LinksUpToDate>
  <CharactersWithSpaces>2109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2016-09-15T11:37:00Z</dcterms:created>
  <dcterms:modified xsi:type="dcterms:W3CDTF">2016-09-15T11:37:00Z</dcterms:modified>
</cp:coreProperties>
</file>